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6885" w:rsidRPr="00C41D75" w:rsidRDefault="00B06885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C41D75">
        <w:rPr>
          <w:rFonts w:ascii="Times New Roman" w:eastAsia="Times New Roman" w:hAnsi="Times New Roman" w:cs="Times New Roman"/>
          <w:sz w:val="24"/>
          <w:szCs w:val="24"/>
        </w:rPr>
        <w:t>Приложение № 2</w:t>
      </w:r>
    </w:p>
    <w:p w:rsidR="00B06885" w:rsidRPr="00C41D75" w:rsidRDefault="00B06885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C41D75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1B0C3A" w:rsidRDefault="00E51E21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Пешковского</w:t>
      </w:r>
      <w:r w:rsidR="001B0C3A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1B0C3A" w:rsidRDefault="001B0C3A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Убинского </w:t>
      </w:r>
      <w:r w:rsidR="00B06885" w:rsidRPr="00C41D75">
        <w:rPr>
          <w:rFonts w:ascii="Times New Roman" w:eastAsia="Times New Roman" w:hAnsi="Times New Roman" w:cs="Times New Roman"/>
          <w:sz w:val="24"/>
          <w:szCs w:val="24"/>
        </w:rPr>
        <w:t>района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06885" w:rsidRPr="00C41D75" w:rsidRDefault="001B0C3A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B06885" w:rsidRPr="00C41D75" w:rsidRDefault="00B06885" w:rsidP="00B0688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sz w:val="24"/>
          <w:szCs w:val="24"/>
        </w:rPr>
      </w:pPr>
      <w:r w:rsidRPr="00C41D75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9479D2" w:rsidRPr="009479D2">
        <w:rPr>
          <w:rFonts w:ascii="Times New Roman" w:eastAsia="Times New Roman" w:hAnsi="Times New Roman" w:cs="Times New Roman"/>
          <w:sz w:val="24"/>
          <w:szCs w:val="24"/>
        </w:rPr>
        <w:t>_________</w:t>
      </w:r>
      <w:r w:rsidRPr="00C41D75">
        <w:rPr>
          <w:rFonts w:ascii="Times New Roman" w:eastAsia="Times New Roman" w:hAnsi="Times New Roman" w:cs="Times New Roman"/>
          <w:sz w:val="24"/>
          <w:szCs w:val="24"/>
        </w:rPr>
        <w:t>20</w:t>
      </w:r>
      <w:r w:rsidR="000D540F" w:rsidRPr="00C41D75">
        <w:rPr>
          <w:rFonts w:ascii="Times New Roman" w:eastAsia="Times New Roman" w:hAnsi="Times New Roman" w:cs="Times New Roman"/>
          <w:sz w:val="24"/>
          <w:szCs w:val="24"/>
        </w:rPr>
        <w:t>23</w:t>
      </w:r>
      <w:r w:rsidRPr="00C41D75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A91C3E" w:rsidRPr="00C41D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B0C3A">
        <w:rPr>
          <w:rFonts w:ascii="Times New Roman" w:eastAsia="Times New Roman" w:hAnsi="Times New Roman" w:cs="Times New Roman"/>
          <w:sz w:val="24"/>
          <w:szCs w:val="24"/>
        </w:rPr>
        <w:t>__-па</w:t>
      </w:r>
      <w:r w:rsidR="000D540F" w:rsidRPr="00C41D7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B06885" w:rsidRPr="00C41D75" w:rsidRDefault="00B06885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:rsidR="00820184" w:rsidRPr="00C41D75" w:rsidRDefault="006D20B9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C41D75">
        <w:rPr>
          <w:rFonts w:ascii="Times New Roman" w:hAnsi="Times New Roman" w:cs="Times New Roman"/>
          <w:b/>
          <w:sz w:val="24"/>
          <w:szCs w:val="24"/>
        </w:rPr>
        <w:t xml:space="preserve">Нормативы обеспечения </w:t>
      </w:r>
    </w:p>
    <w:p w:rsidR="006D20B9" w:rsidRPr="00C41D75" w:rsidRDefault="006D20B9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C41D75">
        <w:rPr>
          <w:rFonts w:ascii="Times New Roman" w:hAnsi="Times New Roman" w:cs="Times New Roman"/>
          <w:b/>
          <w:sz w:val="24"/>
          <w:szCs w:val="24"/>
        </w:rPr>
        <w:t xml:space="preserve">функций </w:t>
      </w:r>
      <w:r w:rsidR="00820184" w:rsidRPr="00C41D75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E51E21">
        <w:rPr>
          <w:rFonts w:ascii="Times New Roman" w:hAnsi="Times New Roman" w:cs="Times New Roman"/>
          <w:b/>
          <w:sz w:val="24"/>
          <w:szCs w:val="24"/>
        </w:rPr>
        <w:t>Пешковского</w:t>
      </w:r>
      <w:r w:rsidR="001B0C3A">
        <w:rPr>
          <w:rFonts w:ascii="Times New Roman" w:hAnsi="Times New Roman" w:cs="Times New Roman"/>
          <w:b/>
          <w:sz w:val="24"/>
          <w:szCs w:val="24"/>
        </w:rPr>
        <w:t xml:space="preserve"> сельсовета Убинского</w:t>
      </w:r>
      <w:r w:rsidR="00820184" w:rsidRPr="00C41D75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области, </w:t>
      </w:r>
      <w:r w:rsidRPr="00C41D75">
        <w:rPr>
          <w:rFonts w:ascii="Times New Roman" w:hAnsi="Times New Roman" w:cs="Times New Roman"/>
          <w:b/>
          <w:sz w:val="24"/>
          <w:szCs w:val="24"/>
        </w:rPr>
        <w:t>применяемые при расчете нормативных затрат</w:t>
      </w:r>
    </w:p>
    <w:p w:rsidR="00F34536" w:rsidRPr="00C41D75" w:rsidRDefault="00F34536" w:rsidP="00820184">
      <w:pPr>
        <w:pStyle w:val="ConsPlusNormal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:rsidR="008B3E67" w:rsidRPr="00C41D75" w:rsidRDefault="008B3E67" w:rsidP="00E51E21">
      <w:pPr>
        <w:pStyle w:val="ConsPlusNormal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1. Нормативы обеспечения функций</w:t>
      </w:r>
      <w:r w:rsidR="00BD7690" w:rsidRPr="00C41D7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E51E21">
        <w:rPr>
          <w:rFonts w:ascii="Times New Roman" w:hAnsi="Times New Roman" w:cs="Times New Roman"/>
          <w:sz w:val="24"/>
          <w:szCs w:val="24"/>
        </w:rPr>
        <w:t>Пешковского</w:t>
      </w:r>
      <w:r w:rsidR="001B0C3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BD7690" w:rsidRPr="00C41D75">
        <w:rPr>
          <w:rFonts w:ascii="Times New Roman" w:hAnsi="Times New Roman" w:cs="Times New Roman"/>
          <w:sz w:val="24"/>
          <w:szCs w:val="24"/>
        </w:rPr>
        <w:t xml:space="preserve"> </w:t>
      </w:r>
      <w:r w:rsidR="001B0C3A">
        <w:rPr>
          <w:rFonts w:ascii="Times New Roman" w:hAnsi="Times New Roman" w:cs="Times New Roman"/>
          <w:sz w:val="24"/>
          <w:szCs w:val="24"/>
        </w:rPr>
        <w:t xml:space="preserve">Убинского </w:t>
      </w:r>
      <w:r w:rsidR="00BD7690" w:rsidRPr="00C41D75">
        <w:rPr>
          <w:rFonts w:ascii="Times New Roman" w:hAnsi="Times New Roman" w:cs="Times New Roman"/>
          <w:sz w:val="24"/>
          <w:szCs w:val="24"/>
        </w:rPr>
        <w:t>района Новосибирской области (далее – администрация)</w:t>
      </w:r>
      <w:r w:rsidRPr="00C41D75">
        <w:rPr>
          <w:rFonts w:ascii="Times New Roman" w:hAnsi="Times New Roman" w:cs="Times New Roman"/>
          <w:sz w:val="24"/>
          <w:szCs w:val="24"/>
        </w:rPr>
        <w:t xml:space="preserve">, применяемые при расчете нормативных затрат на </w:t>
      </w:r>
      <w:r w:rsidR="00BD7690" w:rsidRPr="00C41D75">
        <w:rPr>
          <w:rFonts w:ascii="Times New Roman" w:hAnsi="Times New Roman" w:cs="Times New Roman"/>
          <w:sz w:val="24"/>
          <w:szCs w:val="24"/>
        </w:rPr>
        <w:t>абонентскую плату</w:t>
      </w:r>
    </w:p>
    <w:p w:rsidR="008B3E67" w:rsidRPr="00C41D75" w:rsidRDefault="008B3E67" w:rsidP="00261EE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945"/>
        <w:gridCol w:w="2268"/>
      </w:tblGrid>
      <w:tr w:rsidR="00D954D1" w:rsidRPr="00C41D75" w:rsidTr="00D954D1">
        <w:tc>
          <w:tcPr>
            <w:tcW w:w="534" w:type="dxa"/>
          </w:tcPr>
          <w:p w:rsidR="00D954D1" w:rsidRPr="00C41D75" w:rsidRDefault="00D954D1" w:rsidP="008B3CDE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945" w:type="dxa"/>
          </w:tcPr>
          <w:p w:rsidR="00D954D1" w:rsidRPr="00C41D75" w:rsidRDefault="00D954D1" w:rsidP="008B3C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2268" w:type="dxa"/>
          </w:tcPr>
          <w:p w:rsidR="00D954D1" w:rsidRPr="00C41D75" w:rsidRDefault="002C5B77" w:rsidP="00BD76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Кол-во абонентских номеров</w:t>
            </w:r>
          </w:p>
        </w:tc>
      </w:tr>
      <w:tr w:rsidR="00D954D1" w:rsidRPr="00C41D75" w:rsidTr="00D954D1">
        <w:tc>
          <w:tcPr>
            <w:tcW w:w="534" w:type="dxa"/>
          </w:tcPr>
          <w:p w:rsidR="00D954D1" w:rsidRPr="00C41D75" w:rsidRDefault="00D954D1" w:rsidP="008B3C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45" w:type="dxa"/>
            <w:vAlign w:val="center"/>
          </w:tcPr>
          <w:p w:rsidR="00D954D1" w:rsidRPr="00C41D75" w:rsidRDefault="00D954D1" w:rsidP="00BD76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Абонентский номер для передачи голосовой информации</w:t>
            </w:r>
          </w:p>
        </w:tc>
        <w:tc>
          <w:tcPr>
            <w:tcW w:w="2268" w:type="dxa"/>
            <w:vAlign w:val="center"/>
          </w:tcPr>
          <w:p w:rsidR="00D954D1" w:rsidRPr="00C41D75" w:rsidRDefault="002C5B77" w:rsidP="00A91C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A91C3E"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20C8" w:rsidRPr="00C41D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A0D54" w:rsidRPr="00C41D75" w:rsidRDefault="009A0D54" w:rsidP="005942B5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A62AD2" w:rsidRPr="00C41D75" w:rsidRDefault="00A62AD2" w:rsidP="00A62AD2">
      <w:pPr>
        <w:spacing w:after="0" w:line="240" w:lineRule="auto"/>
        <w:ind w:left="-142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для всех категорий должностей</w:t>
      </w:r>
    </w:p>
    <w:p w:rsidR="00B870E8" w:rsidRPr="00C41D75" w:rsidRDefault="00B870E8" w:rsidP="008B3C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57480" w:rsidRPr="00C41D75" w:rsidRDefault="000345D7" w:rsidP="00E51E21">
      <w:pPr>
        <w:spacing w:after="0" w:line="240" w:lineRule="auto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2. </w:t>
      </w:r>
      <w:r w:rsidR="00AE251B" w:rsidRPr="00C41D75">
        <w:rPr>
          <w:rFonts w:ascii="Times New Roman" w:hAnsi="Times New Roman" w:cs="Times New Roman"/>
          <w:sz w:val="24"/>
          <w:szCs w:val="24"/>
        </w:rPr>
        <w:t>Нормативы обеспечения функций администрации, применяемые при расчете нормативных затрат на</w:t>
      </w:r>
      <w:r w:rsidR="008B3E67" w:rsidRPr="00C41D75">
        <w:rPr>
          <w:rFonts w:ascii="Times New Roman" w:hAnsi="Times New Roman" w:cs="Times New Roman"/>
          <w:sz w:val="24"/>
          <w:szCs w:val="24"/>
        </w:rPr>
        <w:t xml:space="preserve"> </w:t>
      </w:r>
      <w:r w:rsidR="00057480" w:rsidRPr="00C41D75">
        <w:rPr>
          <w:rFonts w:ascii="Times New Roman" w:hAnsi="Times New Roman" w:cs="Times New Roman"/>
          <w:spacing w:val="-2"/>
          <w:sz w:val="24"/>
          <w:szCs w:val="24"/>
        </w:rPr>
        <w:t>оплату услуг подвижной связи</w:t>
      </w:r>
    </w:p>
    <w:tbl>
      <w:tblPr>
        <w:tblW w:w="4963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9"/>
        <w:gridCol w:w="2193"/>
        <w:gridCol w:w="2342"/>
        <w:gridCol w:w="2267"/>
      </w:tblGrid>
      <w:tr w:rsidR="00D954D1" w:rsidRPr="00C41D75" w:rsidTr="000D540F">
        <w:tc>
          <w:tcPr>
            <w:tcW w:w="1523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группы должностей</w:t>
            </w:r>
          </w:p>
        </w:tc>
        <w:tc>
          <w:tcPr>
            <w:tcW w:w="1121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Наименование должности</w:t>
            </w:r>
          </w:p>
        </w:tc>
        <w:tc>
          <w:tcPr>
            <w:tcW w:w="1197" w:type="pct"/>
            <w:hideMark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Количество средств подвижной связи (</w:t>
            </w:r>
            <w:proofErr w:type="spellStart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Qi</w:t>
            </w:r>
            <w:proofErr w:type="spellEnd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сот)</w:t>
            </w:r>
          </w:p>
        </w:tc>
        <w:tc>
          <w:tcPr>
            <w:tcW w:w="1159" w:type="pct"/>
            <w:hideMark/>
          </w:tcPr>
          <w:p w:rsidR="00D954D1" w:rsidRPr="00C41D75" w:rsidRDefault="00D954D1" w:rsidP="00D954D1">
            <w:pPr>
              <w:spacing w:after="0" w:line="240" w:lineRule="auto"/>
              <w:ind w:firstLine="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Ежемесячная цена услуги подвижной связи (</w:t>
            </w:r>
            <w:proofErr w:type="spellStart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Pi</w:t>
            </w:r>
            <w:proofErr w:type="spellEnd"/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сот), рублей</w:t>
            </w:r>
          </w:p>
        </w:tc>
      </w:tr>
      <w:tr w:rsidR="00D954D1" w:rsidRPr="00C41D75" w:rsidTr="000D540F">
        <w:tc>
          <w:tcPr>
            <w:tcW w:w="1523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Высшая группа должностей муниципальной службы </w:t>
            </w:r>
          </w:p>
        </w:tc>
        <w:tc>
          <w:tcPr>
            <w:tcW w:w="1121" w:type="pct"/>
          </w:tcPr>
          <w:p w:rsidR="00D954D1" w:rsidRPr="00C41D75" w:rsidRDefault="00F858E3" w:rsidP="00F51C37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поселения</w:t>
            </w:r>
          </w:p>
        </w:tc>
        <w:tc>
          <w:tcPr>
            <w:tcW w:w="1197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159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</w:t>
            </w: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000,0  </w:t>
            </w:r>
          </w:p>
        </w:tc>
      </w:tr>
      <w:tr w:rsidR="00D954D1" w:rsidRPr="00C41D75" w:rsidTr="000D540F">
        <w:tc>
          <w:tcPr>
            <w:tcW w:w="1523" w:type="pct"/>
          </w:tcPr>
          <w:p w:rsidR="00D954D1" w:rsidRPr="00C41D75" w:rsidRDefault="00F51C37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Младшая</w:t>
            </w:r>
            <w:r w:rsidR="00D954D1"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группа должностей</w:t>
            </w:r>
          </w:p>
        </w:tc>
        <w:tc>
          <w:tcPr>
            <w:tcW w:w="1121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специалист</w:t>
            </w:r>
          </w:p>
        </w:tc>
        <w:tc>
          <w:tcPr>
            <w:tcW w:w="1197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159" w:type="pct"/>
          </w:tcPr>
          <w:p w:rsidR="00D954D1" w:rsidRPr="00C41D75" w:rsidRDefault="00D954D1" w:rsidP="00D954D1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1 0</w:t>
            </w: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00,0  </w:t>
            </w:r>
          </w:p>
        </w:tc>
      </w:tr>
    </w:tbl>
    <w:p w:rsidR="00D954D1" w:rsidRPr="00C41D75" w:rsidRDefault="00D954D1" w:rsidP="00A3750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Примечание:</w:t>
      </w:r>
    </w:p>
    <w:p w:rsidR="00D954D1" w:rsidRPr="00C41D75" w:rsidRDefault="00D954D1" w:rsidP="00D954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Объем расходов, рассчитанный с применением нормативных затрат на приобретение подвижной связи, может быть изменен по решению руководителя муниципального органа в пределах утвержденных на эти цели лимитов бюджетных обязательств по соответствующему коду бюджетной классификации расходов.</w:t>
      </w:r>
    </w:p>
    <w:p w:rsidR="00D954D1" w:rsidRPr="00C41D75" w:rsidRDefault="00D954D1" w:rsidP="00D954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- Норматив установлен в соответствии </w:t>
      </w:r>
      <w:r w:rsidR="001C42FC" w:rsidRPr="00C41D75">
        <w:rPr>
          <w:rFonts w:ascii="Times New Roman" w:hAnsi="Times New Roman" w:cs="Times New Roman"/>
          <w:i/>
          <w:iCs/>
          <w:sz w:val="24"/>
          <w:szCs w:val="24"/>
        </w:rPr>
        <w:t>с требованиями</w:t>
      </w: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 к определению нормативных затрат.</w:t>
      </w:r>
    </w:p>
    <w:p w:rsidR="00D954D1" w:rsidRPr="00C41D75" w:rsidRDefault="00D954D1" w:rsidP="00D954D1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Здесь и далее по тексту все цены и стоимость указаны с учетом НДС.</w:t>
      </w:r>
    </w:p>
    <w:p w:rsidR="00D954D1" w:rsidRPr="00C41D75" w:rsidRDefault="00D954D1" w:rsidP="00A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70E8" w:rsidRPr="00C41D75" w:rsidRDefault="00D954D1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</w:t>
      </w:r>
      <w:r w:rsidR="00A3750E" w:rsidRPr="00C41D75">
        <w:rPr>
          <w:rFonts w:ascii="Times New Roman" w:hAnsi="Times New Roman" w:cs="Times New Roman"/>
          <w:sz w:val="24"/>
          <w:szCs w:val="24"/>
        </w:rPr>
        <w:t>. Нормативы обеспечения функций администрации, применяемые при расчете нормативных за</w:t>
      </w:r>
      <w:r w:rsidR="00B13A22" w:rsidRPr="00C41D75">
        <w:rPr>
          <w:rFonts w:ascii="Times New Roman" w:hAnsi="Times New Roman" w:cs="Times New Roman"/>
          <w:sz w:val="24"/>
          <w:szCs w:val="24"/>
        </w:rPr>
        <w:t>трат</w:t>
      </w:r>
      <w:r w:rsidR="00320493" w:rsidRPr="00C41D75">
        <w:rPr>
          <w:rFonts w:ascii="Times New Roman" w:hAnsi="Times New Roman" w:cs="Times New Roman"/>
          <w:sz w:val="24"/>
          <w:szCs w:val="24"/>
        </w:rPr>
        <w:t xml:space="preserve"> </w:t>
      </w:r>
      <w:r w:rsidR="00944F73" w:rsidRPr="00C41D75">
        <w:rPr>
          <w:rFonts w:ascii="Times New Roman" w:hAnsi="Times New Roman" w:cs="Times New Roman"/>
          <w:sz w:val="24"/>
          <w:szCs w:val="24"/>
        </w:rPr>
        <w:t>на передачу данных с использованием информационно - телекоммуникационной сети «Интернет» (далее – сеть «Интернет») и услуги интернет-провайдеров для планшетных компьютеров</w:t>
      </w:r>
    </w:p>
    <w:tbl>
      <w:tblPr>
        <w:tblW w:w="4806" w:type="pct"/>
        <w:tblInd w:w="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9"/>
        <w:gridCol w:w="2139"/>
        <w:gridCol w:w="2139"/>
        <w:gridCol w:w="2525"/>
      </w:tblGrid>
      <w:tr w:rsidR="00944F73" w:rsidRPr="00C41D75" w:rsidTr="0056118B">
        <w:tc>
          <w:tcPr>
            <w:tcW w:w="1409" w:type="pct"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должностей</w:t>
            </w:r>
            <w:r w:rsidR="001048A2" w:rsidRPr="00C41D75">
              <w:rPr>
                <w:rStyle w:val="af8"/>
                <w:rFonts w:ascii="Times New Roman" w:hAnsi="Times New Roman" w:cs="Times New Roman"/>
                <w:sz w:val="24"/>
                <w:szCs w:val="24"/>
              </w:rPr>
              <w:footnoteReference w:id="1"/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9" w:type="pct"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  <w:r w:rsidR="001048A2" w:rsidRPr="00C41D75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129" w:type="pct"/>
            <w:hideMark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SIM-карт по i-й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должности (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41D7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ип</w:t>
            </w:r>
            <w:proofErr w:type="spellEnd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333" w:type="pct"/>
            <w:hideMark/>
          </w:tcPr>
          <w:p w:rsidR="00944F73" w:rsidRPr="00C41D75" w:rsidRDefault="00944F73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ежемесячная цена в расчете на 1 SIM-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карту по i-й должности, рублей</w:t>
            </w:r>
          </w:p>
        </w:tc>
      </w:tr>
      <w:tr w:rsidR="0056118B" w:rsidRPr="00C41D75" w:rsidTr="0056118B">
        <w:tc>
          <w:tcPr>
            <w:tcW w:w="1409" w:type="pct"/>
          </w:tcPr>
          <w:p w:rsidR="0056118B" w:rsidRPr="00C41D75" w:rsidRDefault="0056118B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Высшая группа должностей муниципальной службы </w:t>
            </w:r>
          </w:p>
        </w:tc>
        <w:tc>
          <w:tcPr>
            <w:tcW w:w="1129" w:type="pct"/>
          </w:tcPr>
          <w:p w:rsidR="0056118B" w:rsidRPr="00C41D75" w:rsidRDefault="00F858E3" w:rsidP="009479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по</w:t>
            </w:r>
            <w:r w:rsidR="009479D2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селения</w:t>
            </w:r>
          </w:p>
        </w:tc>
        <w:tc>
          <w:tcPr>
            <w:tcW w:w="1129" w:type="pct"/>
          </w:tcPr>
          <w:p w:rsidR="0056118B" w:rsidRPr="00C41D75" w:rsidRDefault="0056118B" w:rsidP="0036738D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333" w:type="pct"/>
          </w:tcPr>
          <w:p w:rsidR="0056118B" w:rsidRPr="00C41D75" w:rsidRDefault="00FC046C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z w:val="24"/>
                <w:szCs w:val="24"/>
              </w:rPr>
              <w:t>1 0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00 </w:t>
            </w:r>
          </w:p>
        </w:tc>
      </w:tr>
      <w:tr w:rsidR="0056118B" w:rsidRPr="00C41D75" w:rsidTr="0056118B">
        <w:tc>
          <w:tcPr>
            <w:tcW w:w="1409" w:type="pct"/>
          </w:tcPr>
          <w:p w:rsidR="0056118B" w:rsidRPr="00C41D75" w:rsidRDefault="009479D2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Младшая</w:t>
            </w:r>
            <w:r w:rsidR="0056118B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группа должностей</w:t>
            </w:r>
            <w:r w:rsidR="001048A2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службы</w:t>
            </w:r>
          </w:p>
        </w:tc>
        <w:tc>
          <w:tcPr>
            <w:tcW w:w="1129" w:type="pct"/>
          </w:tcPr>
          <w:p w:rsidR="0056118B" w:rsidRPr="00C41D75" w:rsidRDefault="0056118B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</w:p>
        </w:tc>
        <w:tc>
          <w:tcPr>
            <w:tcW w:w="1129" w:type="pct"/>
          </w:tcPr>
          <w:p w:rsidR="0056118B" w:rsidRPr="00C41D75" w:rsidRDefault="0056118B" w:rsidP="0036738D">
            <w:pPr>
              <w:spacing w:after="0" w:line="240" w:lineRule="auto"/>
              <w:ind w:firstLine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Не более 1 единицы</w:t>
            </w:r>
          </w:p>
        </w:tc>
        <w:tc>
          <w:tcPr>
            <w:tcW w:w="1333" w:type="pct"/>
          </w:tcPr>
          <w:p w:rsidR="0056118B" w:rsidRPr="00C41D75" w:rsidRDefault="00FC046C" w:rsidP="00944F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8352BF" w:rsidRPr="00C41D7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</w:tr>
    </w:tbl>
    <w:p w:rsidR="00FA10E3" w:rsidRPr="00C41D75" w:rsidRDefault="001048A2" w:rsidP="001048A2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Примечание:</w:t>
      </w:r>
    </w:p>
    <w:p w:rsidR="001048A2" w:rsidRPr="00C41D75" w:rsidRDefault="001048A2" w:rsidP="001048A2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*здесь и далее </w:t>
      </w:r>
      <w:r w:rsidR="00AC3FDE"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Глава города </w:t>
      </w:r>
      <w:r w:rsidRPr="00C41D75">
        <w:rPr>
          <w:rFonts w:ascii="Times New Roman" w:hAnsi="Times New Roman" w:cs="Times New Roman"/>
          <w:i/>
          <w:iCs/>
          <w:sz w:val="24"/>
          <w:szCs w:val="24"/>
        </w:rPr>
        <w:t>относится к высшей группе должностей, главный специалист и специалист – к старшей группе должностей.</w:t>
      </w:r>
    </w:p>
    <w:p w:rsidR="001048A2" w:rsidRPr="00C41D75" w:rsidRDefault="001048A2" w:rsidP="001048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B0919" w:rsidRPr="00C41D75" w:rsidRDefault="00FC046C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4</w:t>
      </w:r>
      <w:r w:rsidR="00161858" w:rsidRPr="00C41D75">
        <w:rPr>
          <w:rFonts w:ascii="Times New Roman" w:hAnsi="Times New Roman" w:cs="Times New Roman"/>
          <w:sz w:val="24"/>
          <w:szCs w:val="24"/>
        </w:rPr>
        <w:t xml:space="preserve">. </w:t>
      </w:r>
      <w:r w:rsidR="001B0919" w:rsidRPr="00C41D75">
        <w:rPr>
          <w:rFonts w:ascii="Times New Roman" w:hAnsi="Times New Roman" w:cs="Times New Roman"/>
          <w:sz w:val="24"/>
          <w:szCs w:val="24"/>
        </w:rPr>
        <w:t>Нормативы обеспечения функций администрации, применяемые при расчете нормативных затрат на оплату услуг по предоставлению цифровых потоков для коммутируемых телефонных соединений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095"/>
        <w:gridCol w:w="1417"/>
        <w:gridCol w:w="1701"/>
      </w:tblGrid>
      <w:tr w:rsidR="00682360" w:rsidRPr="00C41D75" w:rsidTr="00682360">
        <w:tc>
          <w:tcPr>
            <w:tcW w:w="534" w:type="dxa"/>
          </w:tcPr>
          <w:p w:rsidR="00682360" w:rsidRPr="00C41D75" w:rsidRDefault="00682360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682360" w:rsidRPr="00C41D75" w:rsidRDefault="008352BF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  <w:r w:rsidR="00682360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нормирования</w:t>
            </w:r>
          </w:p>
        </w:tc>
        <w:tc>
          <w:tcPr>
            <w:tcW w:w="1417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701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682360" w:rsidRPr="00C41D75" w:rsidTr="00682360">
        <w:tc>
          <w:tcPr>
            <w:tcW w:w="534" w:type="dxa"/>
          </w:tcPr>
          <w:p w:rsidR="00682360" w:rsidRPr="00C41D75" w:rsidRDefault="00682360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682360" w:rsidRPr="00C41D75" w:rsidRDefault="00682360" w:rsidP="0068236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Организованный цифровой поток</w:t>
            </w:r>
          </w:p>
        </w:tc>
        <w:tc>
          <w:tcPr>
            <w:tcW w:w="1417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</w:t>
            </w:r>
          </w:p>
        </w:tc>
        <w:tc>
          <w:tcPr>
            <w:tcW w:w="1701" w:type="dxa"/>
          </w:tcPr>
          <w:p w:rsidR="00682360" w:rsidRPr="00C41D75" w:rsidRDefault="00682360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Не более 3</w:t>
            </w:r>
          </w:p>
        </w:tc>
      </w:tr>
    </w:tbl>
    <w:p w:rsidR="001B0919" w:rsidRPr="00C41D75" w:rsidRDefault="001B0919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27BC" w:rsidRPr="00C41D75" w:rsidRDefault="00682360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5. </w:t>
      </w:r>
      <w:r w:rsidR="00161858" w:rsidRPr="00C41D75">
        <w:rPr>
          <w:rFonts w:ascii="Times New Roman" w:hAnsi="Times New Roman" w:cs="Times New Roman"/>
          <w:sz w:val="24"/>
          <w:szCs w:val="24"/>
        </w:rPr>
        <w:t xml:space="preserve">Нормативы обеспечения функций администрации, применяемые при расчете нормативных затрат </w:t>
      </w:r>
      <w:r w:rsidR="000C17D3" w:rsidRPr="00C41D75">
        <w:rPr>
          <w:rFonts w:ascii="Times New Roman" w:hAnsi="Times New Roman" w:cs="Times New Roman"/>
          <w:sz w:val="24"/>
          <w:szCs w:val="24"/>
        </w:rPr>
        <w:t xml:space="preserve">на техническое обслуживание и </w:t>
      </w:r>
      <w:proofErr w:type="spellStart"/>
      <w:r w:rsidR="000C17D3" w:rsidRPr="00C41D75">
        <w:rPr>
          <w:rFonts w:ascii="Times New Roman" w:hAnsi="Times New Roman" w:cs="Times New Roman"/>
          <w:sz w:val="24"/>
          <w:szCs w:val="24"/>
        </w:rPr>
        <w:t>регламентно</w:t>
      </w:r>
      <w:proofErr w:type="spellEnd"/>
      <w:r w:rsidR="000C17D3" w:rsidRPr="00C41D75">
        <w:rPr>
          <w:rFonts w:ascii="Times New Roman" w:hAnsi="Times New Roman" w:cs="Times New Roman"/>
          <w:sz w:val="24"/>
          <w:szCs w:val="24"/>
        </w:rPr>
        <w:t>-профилактический ремонт оборудования по обеспечению безопасности информации</w:t>
      </w:r>
    </w:p>
    <w:p w:rsidR="00682360" w:rsidRPr="00C41D75" w:rsidRDefault="00682360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378"/>
        <w:gridCol w:w="1418"/>
        <w:gridCol w:w="1417"/>
      </w:tblGrid>
      <w:tr w:rsidR="000C17D3" w:rsidRPr="00C41D75" w:rsidTr="000C17D3">
        <w:tc>
          <w:tcPr>
            <w:tcW w:w="534" w:type="dxa"/>
          </w:tcPr>
          <w:p w:rsidR="000C17D3" w:rsidRPr="00C41D75" w:rsidRDefault="000C17D3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78" w:type="dxa"/>
          </w:tcPr>
          <w:p w:rsidR="000C17D3" w:rsidRPr="00C41D75" w:rsidRDefault="008352BF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  <w:r w:rsidR="000C17D3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нормирования</w:t>
            </w:r>
          </w:p>
        </w:tc>
        <w:tc>
          <w:tcPr>
            <w:tcW w:w="1418" w:type="dxa"/>
          </w:tcPr>
          <w:p w:rsidR="000C17D3" w:rsidRPr="00C41D75" w:rsidRDefault="000C17D3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417" w:type="dxa"/>
          </w:tcPr>
          <w:p w:rsidR="000C17D3" w:rsidRPr="00C41D75" w:rsidRDefault="000C17D3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0C17D3" w:rsidRPr="00C41D75" w:rsidTr="000C17D3">
        <w:trPr>
          <w:trHeight w:val="180"/>
        </w:trPr>
        <w:tc>
          <w:tcPr>
            <w:tcW w:w="534" w:type="dxa"/>
          </w:tcPr>
          <w:p w:rsidR="000C17D3" w:rsidRPr="00C41D75" w:rsidRDefault="000C17D3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78" w:type="dxa"/>
          </w:tcPr>
          <w:p w:rsidR="000C17D3" w:rsidRPr="00C41D75" w:rsidRDefault="000C17D3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оборудования по обеспечению безопасности информации</w:t>
            </w:r>
          </w:p>
        </w:tc>
        <w:tc>
          <w:tcPr>
            <w:tcW w:w="1418" w:type="dxa"/>
          </w:tcPr>
          <w:p w:rsidR="000C17D3" w:rsidRPr="00C41D75" w:rsidRDefault="000C17D3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ед.</w:t>
            </w:r>
          </w:p>
        </w:tc>
        <w:tc>
          <w:tcPr>
            <w:tcW w:w="1417" w:type="dxa"/>
          </w:tcPr>
          <w:p w:rsidR="000C17D3" w:rsidRPr="00C41D75" w:rsidRDefault="001C1ABB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</w:tbl>
    <w:p w:rsidR="00682360" w:rsidRPr="00C41D75" w:rsidRDefault="00682360" w:rsidP="00161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7D3" w:rsidRPr="00C41D75" w:rsidRDefault="000C17D3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 xml:space="preserve">6. Нормативы обеспечения функций администрации, применяемые при расчете нормативных затрат на техническое обслуживание и </w:t>
      </w:r>
      <w:proofErr w:type="spellStart"/>
      <w:r w:rsidRPr="00C41D75">
        <w:rPr>
          <w:rFonts w:ascii="Times New Roman" w:hAnsi="Times New Roman" w:cs="Times New Roman"/>
          <w:sz w:val="24"/>
          <w:szCs w:val="24"/>
        </w:rPr>
        <w:t>регламентно</w:t>
      </w:r>
      <w:proofErr w:type="spellEnd"/>
      <w:r w:rsidRPr="00C41D75">
        <w:rPr>
          <w:rFonts w:ascii="Times New Roman" w:hAnsi="Times New Roman" w:cs="Times New Roman"/>
          <w:sz w:val="24"/>
          <w:szCs w:val="24"/>
        </w:rPr>
        <w:t>-профилактический ремонт системы телефонной связи (автоматизированных телефонных станций)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095"/>
        <w:gridCol w:w="1276"/>
        <w:gridCol w:w="1559"/>
      </w:tblGrid>
      <w:tr w:rsidR="000C17D3" w:rsidRPr="00C41D75" w:rsidTr="002011E5">
        <w:tc>
          <w:tcPr>
            <w:tcW w:w="534" w:type="dxa"/>
          </w:tcPr>
          <w:p w:rsidR="000C17D3" w:rsidRPr="00C41D75" w:rsidRDefault="000C17D3" w:rsidP="0084607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1276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559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0C17D3" w:rsidRPr="00C41D75" w:rsidTr="002011E5">
        <w:tc>
          <w:tcPr>
            <w:tcW w:w="534" w:type="dxa"/>
          </w:tcPr>
          <w:p w:rsidR="000C17D3" w:rsidRPr="00C41D75" w:rsidRDefault="000C17D3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0C17D3" w:rsidRPr="00C41D75" w:rsidRDefault="000C17D3" w:rsidP="0084607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Автоматизированная телефонная станция (АТС)</w:t>
            </w:r>
          </w:p>
        </w:tc>
        <w:tc>
          <w:tcPr>
            <w:tcW w:w="1276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</w:t>
            </w:r>
          </w:p>
        </w:tc>
        <w:tc>
          <w:tcPr>
            <w:tcW w:w="1559" w:type="dxa"/>
          </w:tcPr>
          <w:p w:rsidR="000C17D3" w:rsidRPr="00C41D75" w:rsidRDefault="000C17D3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Не более 1</w:t>
            </w:r>
          </w:p>
        </w:tc>
      </w:tr>
    </w:tbl>
    <w:p w:rsidR="0086576B" w:rsidRPr="00C41D75" w:rsidRDefault="0086576B" w:rsidP="0086576B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9627BC" w:rsidRPr="00C41D75" w:rsidRDefault="0086576B" w:rsidP="0086576B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="000C17D3"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виды работ по техническому обслуживанию и </w:t>
      </w:r>
      <w:proofErr w:type="spellStart"/>
      <w:r w:rsidR="000C17D3" w:rsidRPr="00C41D75">
        <w:rPr>
          <w:rFonts w:ascii="Times New Roman" w:hAnsi="Times New Roman" w:cs="Times New Roman"/>
          <w:i/>
          <w:iCs/>
          <w:sz w:val="24"/>
          <w:szCs w:val="24"/>
        </w:rPr>
        <w:t>регламентно</w:t>
      </w:r>
      <w:proofErr w:type="spellEnd"/>
      <w:r w:rsidR="000C17D3"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-профилактическому ремонту АТС должны включать как минимум: </w:t>
      </w:r>
      <w:r w:rsidR="002011E5" w:rsidRPr="00C41D75">
        <w:rPr>
          <w:rFonts w:ascii="Times New Roman" w:hAnsi="Times New Roman" w:cs="Times New Roman"/>
          <w:i/>
          <w:iCs/>
          <w:sz w:val="24"/>
          <w:szCs w:val="24"/>
        </w:rPr>
        <w:t>профилактический осмотр оборудования, чистка, регламентные работы; устранение неисправностей, перепрограммирование АТС, подключение телефонных аппаратов в пределах емкости; ремонт повреждений линий связи в пределах здания; Кроссирование и переключение номеров.</w:t>
      </w:r>
    </w:p>
    <w:p w:rsidR="0086576B" w:rsidRPr="00C41D75" w:rsidRDefault="0086576B" w:rsidP="0086576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011E5" w:rsidRPr="00C41D75" w:rsidRDefault="002011E5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7</w:t>
      </w:r>
      <w:r w:rsidR="00114580" w:rsidRPr="00C41D75">
        <w:rPr>
          <w:rFonts w:ascii="Times New Roman" w:hAnsi="Times New Roman" w:cs="Times New Roman"/>
          <w:sz w:val="24"/>
          <w:szCs w:val="24"/>
        </w:rPr>
        <w:t>.</w:t>
      </w:r>
      <w:r w:rsidRPr="00C41D75">
        <w:rPr>
          <w:sz w:val="24"/>
          <w:szCs w:val="24"/>
        </w:rPr>
        <w:t xml:space="preserve"> </w:t>
      </w:r>
      <w:r w:rsidRPr="00C41D75">
        <w:rPr>
          <w:rFonts w:ascii="Times New Roman" w:hAnsi="Times New Roman" w:cs="Times New Roman"/>
          <w:sz w:val="24"/>
          <w:szCs w:val="24"/>
        </w:rPr>
        <w:t xml:space="preserve">Нормативы обеспечения функций администрации, применяемые при расчете нормативных затрат на техническое обслуживание и </w:t>
      </w:r>
      <w:proofErr w:type="spellStart"/>
      <w:r w:rsidRPr="00C41D75">
        <w:rPr>
          <w:rFonts w:ascii="Times New Roman" w:hAnsi="Times New Roman" w:cs="Times New Roman"/>
          <w:sz w:val="24"/>
          <w:szCs w:val="24"/>
        </w:rPr>
        <w:t>регламентно</w:t>
      </w:r>
      <w:proofErr w:type="spellEnd"/>
      <w:r w:rsidRPr="00C41D75">
        <w:rPr>
          <w:rFonts w:ascii="Times New Roman" w:hAnsi="Times New Roman" w:cs="Times New Roman"/>
          <w:sz w:val="24"/>
          <w:szCs w:val="24"/>
        </w:rPr>
        <w:t>-профилактический ремонт локальных вычислительных сетей</w:t>
      </w: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812"/>
        <w:gridCol w:w="1276"/>
        <w:gridCol w:w="1559"/>
      </w:tblGrid>
      <w:tr w:rsidR="002011E5" w:rsidRPr="00C41D75" w:rsidTr="00E51E21">
        <w:tc>
          <w:tcPr>
            <w:tcW w:w="567" w:type="dxa"/>
          </w:tcPr>
          <w:p w:rsidR="002011E5" w:rsidRPr="00C41D75" w:rsidRDefault="002011E5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812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1276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559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2011E5" w:rsidRPr="00C41D75" w:rsidTr="00E51E21">
        <w:tc>
          <w:tcPr>
            <w:tcW w:w="567" w:type="dxa"/>
          </w:tcPr>
          <w:p w:rsidR="002011E5" w:rsidRPr="00C41D75" w:rsidRDefault="002011E5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2" w:type="dxa"/>
          </w:tcPr>
          <w:p w:rsidR="002011E5" w:rsidRPr="00C41D75" w:rsidRDefault="002011E5" w:rsidP="002011E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Локальная вычислительная сеть</w:t>
            </w:r>
          </w:p>
        </w:tc>
        <w:tc>
          <w:tcPr>
            <w:tcW w:w="1276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</w:t>
            </w:r>
          </w:p>
        </w:tc>
        <w:tc>
          <w:tcPr>
            <w:tcW w:w="1559" w:type="dxa"/>
          </w:tcPr>
          <w:p w:rsidR="002011E5" w:rsidRPr="00C41D75" w:rsidRDefault="002011E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Не более 1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27BC" w:rsidRPr="00C41D75" w:rsidRDefault="002011E5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lastRenderedPageBreak/>
        <w:t xml:space="preserve">8. </w:t>
      </w:r>
      <w:r w:rsidR="00114580" w:rsidRPr="00C41D75">
        <w:rPr>
          <w:rFonts w:ascii="Times New Roman" w:hAnsi="Times New Roman" w:cs="Times New Roman"/>
          <w:sz w:val="24"/>
          <w:szCs w:val="24"/>
        </w:rPr>
        <w:t xml:space="preserve">Нормативы обеспечения функций администрации, применяемые при расчете нормативных затрат </w:t>
      </w:r>
      <w:r w:rsidRPr="00C41D75">
        <w:rPr>
          <w:rFonts w:ascii="Times New Roman" w:hAnsi="Times New Roman" w:cs="Times New Roman"/>
          <w:sz w:val="24"/>
          <w:szCs w:val="24"/>
        </w:rPr>
        <w:t>на приобретение простых (неисключительных) лицензий на использование программного обеспечения по защите информации</w:t>
      </w:r>
    </w:p>
    <w:tbl>
      <w:tblPr>
        <w:tblW w:w="481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8"/>
        <w:gridCol w:w="2551"/>
        <w:gridCol w:w="2408"/>
      </w:tblGrid>
      <w:tr w:rsidR="000604CB" w:rsidRPr="00C41D75" w:rsidTr="00E51E21">
        <w:tc>
          <w:tcPr>
            <w:tcW w:w="2389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объекта нормирования</w:t>
            </w:r>
          </w:p>
        </w:tc>
        <w:tc>
          <w:tcPr>
            <w:tcW w:w="1343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лицензий(</w:t>
            </w:r>
            <w:r w:rsidRPr="00C41D75"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 wp14:anchorId="0C8524D7" wp14:editId="6AE306C6">
                  <wp:extent cx="341630" cy="254635"/>
                  <wp:effectExtent l="0" t="0" r="127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630" cy="254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), шт.</w:t>
            </w:r>
          </w:p>
        </w:tc>
        <w:tc>
          <w:tcPr>
            <w:tcW w:w="1269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цена единицы лицензии (</w:t>
            </w:r>
            <w:r w:rsidRPr="00C41D75"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 wp14:anchorId="2287BC63" wp14:editId="4C52EF84">
                  <wp:extent cx="302260" cy="254635"/>
                  <wp:effectExtent l="0" t="0" r="2540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260" cy="254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), рублей</w:t>
            </w:r>
          </w:p>
        </w:tc>
      </w:tr>
      <w:tr w:rsidR="000604CB" w:rsidRPr="00C41D75" w:rsidTr="00E51E21">
        <w:tc>
          <w:tcPr>
            <w:tcW w:w="2389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Лицензия на использование антивирусного программного обеспечения по защите информации</w:t>
            </w:r>
          </w:p>
        </w:tc>
        <w:tc>
          <w:tcPr>
            <w:tcW w:w="1343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 единицы на 1 рабочую станцию, включая серверы</w:t>
            </w:r>
          </w:p>
        </w:tc>
        <w:tc>
          <w:tcPr>
            <w:tcW w:w="1269" w:type="pct"/>
          </w:tcPr>
          <w:p w:rsidR="000604CB" w:rsidRPr="00C41D75" w:rsidRDefault="000604CB" w:rsidP="002011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2 000,0 за 1 единицу в год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04CB" w:rsidRPr="00C41D75" w:rsidRDefault="000604CB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9. Нормативы обеспечения сотрудников администрации рабочими станциями</w:t>
      </w:r>
    </w:p>
    <w:tbl>
      <w:tblPr>
        <w:tblW w:w="4748" w:type="pct"/>
        <w:tblInd w:w="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2"/>
        <w:gridCol w:w="3215"/>
        <w:gridCol w:w="2680"/>
      </w:tblGrid>
      <w:tr w:rsidR="000604CB" w:rsidRPr="00C41D75" w:rsidTr="0036738D">
        <w:tc>
          <w:tcPr>
            <w:tcW w:w="1850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  <w:tc>
          <w:tcPr>
            <w:tcW w:w="1718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Предельное количество рабочих станций по i-й должности (</w:t>
            </w:r>
            <w:r w:rsidRPr="00C41D75">
              <w:rPr>
                <w:rFonts w:ascii="Times New Roman" w:eastAsia="Times New Roman" w:hAnsi="Times New Roman" w:cs="Times New Roman"/>
                <w:noProof/>
                <w:position w:val="-14"/>
                <w:sz w:val="24"/>
                <w:szCs w:val="24"/>
              </w:rPr>
              <w:drawing>
                <wp:inline distT="0" distB="0" distL="0" distR="0" wp14:anchorId="52690FA3" wp14:editId="2389BAA8">
                  <wp:extent cx="675640" cy="262255"/>
                  <wp:effectExtent l="0" t="0" r="0" b="4445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564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32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цена приобретения 1 рабочей станции по i-й должности, рублей</w:t>
            </w:r>
          </w:p>
        </w:tc>
      </w:tr>
      <w:tr w:rsidR="005F035A" w:rsidRPr="00C41D75" w:rsidTr="005F035A">
        <w:tc>
          <w:tcPr>
            <w:tcW w:w="5000" w:type="pct"/>
            <w:gridSpan w:val="3"/>
          </w:tcPr>
          <w:p w:rsidR="005F035A" w:rsidRPr="00C41D75" w:rsidRDefault="005F035A" w:rsidP="005F03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Высшая группа</w:t>
            </w:r>
            <w:r w:rsidRPr="00C41D75">
              <w:rPr>
                <w:sz w:val="24"/>
                <w:szCs w:val="24"/>
              </w:rPr>
              <w:t xml:space="preserve"> 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должностей</w:t>
            </w:r>
          </w:p>
        </w:tc>
      </w:tr>
      <w:tr w:rsidR="00947908" w:rsidRPr="00C41D75" w:rsidTr="0036738D">
        <w:tc>
          <w:tcPr>
            <w:tcW w:w="1850" w:type="pct"/>
          </w:tcPr>
          <w:p w:rsidR="00947908" w:rsidRPr="00C41D75" w:rsidRDefault="00AC3FDE" w:rsidP="00F51C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</w:t>
            </w:r>
          </w:p>
        </w:tc>
        <w:tc>
          <w:tcPr>
            <w:tcW w:w="1718" w:type="pct"/>
          </w:tcPr>
          <w:p w:rsidR="00947908" w:rsidRPr="00C41D75" w:rsidRDefault="00947908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947908" w:rsidRPr="00C41D75" w:rsidRDefault="00947908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947908" w:rsidRPr="00C41D75" w:rsidTr="0036738D">
        <w:tc>
          <w:tcPr>
            <w:tcW w:w="1850" w:type="pct"/>
          </w:tcPr>
          <w:p w:rsidR="0094790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  <w:tc>
          <w:tcPr>
            <w:tcW w:w="1718" w:type="pct"/>
          </w:tcPr>
          <w:p w:rsidR="00947908" w:rsidRPr="00C41D75" w:rsidRDefault="00947908" w:rsidP="005F03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947908" w:rsidRPr="00C41D75" w:rsidRDefault="00947908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947908" w:rsidRPr="00C41D75" w:rsidTr="0036738D">
        <w:tc>
          <w:tcPr>
            <w:tcW w:w="1850" w:type="pct"/>
          </w:tcPr>
          <w:p w:rsidR="0094790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Ведущая группа должностей</w:t>
            </w:r>
          </w:p>
        </w:tc>
        <w:tc>
          <w:tcPr>
            <w:tcW w:w="1718" w:type="pct"/>
          </w:tcPr>
          <w:p w:rsidR="00947908" w:rsidRPr="00C41D75" w:rsidRDefault="00947908" w:rsidP="005F03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947908" w:rsidRPr="00C41D75" w:rsidRDefault="00947908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0604CB" w:rsidRPr="00C41D75" w:rsidTr="0036738D">
        <w:tc>
          <w:tcPr>
            <w:tcW w:w="1850" w:type="pct"/>
          </w:tcPr>
          <w:p w:rsidR="000604CB" w:rsidRPr="00C41D75" w:rsidRDefault="00F51C37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Младшая</w:t>
            </w:r>
            <w:r w:rsidR="00AC3FDE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группа должностей</w:t>
            </w:r>
          </w:p>
        </w:tc>
        <w:tc>
          <w:tcPr>
            <w:tcW w:w="1718" w:type="pct"/>
          </w:tcPr>
          <w:p w:rsidR="000604CB" w:rsidRPr="00C41D75" w:rsidRDefault="000604CB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0604CB" w:rsidRPr="00C41D75" w:rsidRDefault="00947908" w:rsidP="00D85C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  <w:tr w:rsidR="00C65658" w:rsidRPr="00C41D75" w:rsidTr="00AC3FDE">
        <w:trPr>
          <w:trHeight w:val="166"/>
        </w:trPr>
        <w:tc>
          <w:tcPr>
            <w:tcW w:w="1850" w:type="pct"/>
          </w:tcPr>
          <w:p w:rsidR="00C65658" w:rsidRPr="00C41D75" w:rsidRDefault="00AC3FDE" w:rsidP="00060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должности</w:t>
            </w:r>
          </w:p>
        </w:tc>
        <w:tc>
          <w:tcPr>
            <w:tcW w:w="1718" w:type="pct"/>
          </w:tcPr>
          <w:p w:rsidR="00C65658" w:rsidRPr="00C41D75" w:rsidRDefault="00C65658" w:rsidP="00F96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C65658" w:rsidRPr="00C41D75" w:rsidRDefault="00C65658" w:rsidP="00F96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</w:tbl>
    <w:p w:rsidR="000604CB" w:rsidRPr="00C41D75" w:rsidRDefault="000604CB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Примечание:</w:t>
      </w:r>
    </w:p>
    <w:p w:rsidR="000604CB" w:rsidRPr="00C41D75" w:rsidRDefault="000604CB" w:rsidP="00C8406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под рабочей станцией понимается компьютер персональный настольный</w:t>
      </w:r>
      <w:r w:rsidR="00C84062" w:rsidRPr="00C41D75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 тип – системный блок</w:t>
      </w:r>
      <w:r w:rsidR="00C84062" w:rsidRPr="00C41D75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:rsidR="00174085" w:rsidRPr="00C41D75" w:rsidRDefault="00174085" w:rsidP="000604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04CB" w:rsidRPr="00C41D75" w:rsidRDefault="000604CB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10. Нормативы обеспечения сотрудников администрации принтерами, многофункциональными устройствами, копировальными аппаратами и иной оргтехник</w:t>
      </w:r>
      <w:r w:rsidR="00592A6D" w:rsidRPr="00C41D75">
        <w:rPr>
          <w:rFonts w:ascii="Times New Roman" w:hAnsi="Times New Roman" w:cs="Times New Roman"/>
          <w:sz w:val="24"/>
          <w:szCs w:val="24"/>
        </w:rPr>
        <w:t>ой</w:t>
      </w:r>
    </w:p>
    <w:p w:rsidR="000604CB" w:rsidRPr="00C41D75" w:rsidRDefault="000604CB" w:rsidP="000604C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6"/>
        <w:gridCol w:w="992"/>
        <w:gridCol w:w="1952"/>
        <w:gridCol w:w="1701"/>
        <w:gridCol w:w="2126"/>
      </w:tblGrid>
      <w:tr w:rsidR="00C05645" w:rsidRPr="00C41D75" w:rsidTr="00C05645">
        <w:tc>
          <w:tcPr>
            <w:tcW w:w="297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992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952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701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212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</w:tr>
      <w:tr w:rsidR="00C05645" w:rsidRPr="00C41D75" w:rsidTr="00C05645">
        <w:tc>
          <w:tcPr>
            <w:tcW w:w="2976" w:type="dxa"/>
          </w:tcPr>
          <w:p w:rsidR="00C05645" w:rsidRPr="00C41D75" w:rsidRDefault="00C0564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Факсимильный аппарат </w:t>
            </w:r>
          </w:p>
        </w:tc>
        <w:tc>
          <w:tcPr>
            <w:tcW w:w="992" w:type="dxa"/>
          </w:tcPr>
          <w:p w:rsidR="00C05645" w:rsidRPr="00C41D75" w:rsidRDefault="006C20E2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</w:t>
            </w:r>
            <w:r w:rsidR="00C0564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952" w:type="dxa"/>
          </w:tcPr>
          <w:p w:rsidR="00C05645" w:rsidRPr="00C41D75" w:rsidRDefault="00C05645" w:rsidP="00F9638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  <w:r w:rsidR="00F96389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 всех сотрудников </w:t>
            </w:r>
          </w:p>
        </w:tc>
        <w:tc>
          <w:tcPr>
            <w:tcW w:w="1701" w:type="dxa"/>
          </w:tcPr>
          <w:p w:rsidR="00C05645" w:rsidRPr="00C41D75" w:rsidRDefault="00C05645" w:rsidP="00C0564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C05645" w:rsidRPr="00C41D75" w:rsidRDefault="00C05645" w:rsidP="00C0564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C84062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000,00</w:t>
            </w:r>
          </w:p>
        </w:tc>
        <w:tc>
          <w:tcPr>
            <w:tcW w:w="212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  <w:tr w:rsidR="00663AEA" w:rsidRPr="00C41D75" w:rsidTr="006C20E2">
        <w:trPr>
          <w:trHeight w:val="966"/>
        </w:trPr>
        <w:tc>
          <w:tcPr>
            <w:tcW w:w="2976" w:type="dxa"/>
          </w:tcPr>
          <w:p w:rsidR="00663AEA" w:rsidRPr="00C41D75" w:rsidRDefault="00663AEA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Принтер</w:t>
            </w:r>
          </w:p>
        </w:tc>
        <w:tc>
          <w:tcPr>
            <w:tcW w:w="992" w:type="dxa"/>
          </w:tcPr>
          <w:p w:rsidR="00663AEA" w:rsidRPr="00C41D75" w:rsidRDefault="006C20E2" w:rsidP="006C20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Ш</w:t>
            </w:r>
            <w:r w:rsidR="00663AEA"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т.</w:t>
            </w:r>
          </w:p>
        </w:tc>
        <w:tc>
          <w:tcPr>
            <w:tcW w:w="1952" w:type="dxa"/>
          </w:tcPr>
          <w:p w:rsidR="00663AEA" w:rsidRPr="00C41D75" w:rsidRDefault="00663AEA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663AEA" w:rsidRPr="00C41D75" w:rsidRDefault="00663AEA" w:rsidP="00592A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 на 3 специалиста</w:t>
            </w:r>
          </w:p>
        </w:tc>
        <w:tc>
          <w:tcPr>
            <w:tcW w:w="1701" w:type="dxa"/>
          </w:tcPr>
          <w:p w:rsidR="00663AEA" w:rsidRPr="00C41D75" w:rsidRDefault="00663AEA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663AEA" w:rsidRPr="00C41D75" w:rsidRDefault="00C84062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663AEA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000,00</w:t>
            </w:r>
          </w:p>
        </w:tc>
        <w:tc>
          <w:tcPr>
            <w:tcW w:w="2126" w:type="dxa"/>
          </w:tcPr>
          <w:p w:rsidR="00663AEA" w:rsidRPr="00C41D75" w:rsidRDefault="00663AE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  <w:tr w:rsidR="00C05645" w:rsidRPr="00C41D75" w:rsidTr="00C05645">
        <w:tc>
          <w:tcPr>
            <w:tcW w:w="2976" w:type="dxa"/>
          </w:tcPr>
          <w:p w:rsidR="00C05645" w:rsidRPr="00C41D75" w:rsidRDefault="00C05645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Многофункциональное устройство</w:t>
            </w:r>
          </w:p>
        </w:tc>
        <w:tc>
          <w:tcPr>
            <w:tcW w:w="992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C05645" w:rsidRPr="00C41D75" w:rsidRDefault="00C05645" w:rsidP="00C056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C05645" w:rsidRPr="00C41D75" w:rsidRDefault="00C05645" w:rsidP="00592A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663AEA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на 3 специалиста</w:t>
            </w:r>
          </w:p>
        </w:tc>
        <w:tc>
          <w:tcPr>
            <w:tcW w:w="1701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C05645" w:rsidRPr="00C41D75" w:rsidRDefault="00C84062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92A6D" w:rsidRPr="00C41D7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05645" w:rsidRPr="00C41D75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126" w:type="dxa"/>
          </w:tcPr>
          <w:p w:rsidR="00C05645" w:rsidRPr="00C41D75" w:rsidRDefault="00C0564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92A6D" w:rsidRPr="00C41D75" w:rsidRDefault="00592A6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11. Нормативы обеспечения сотрудников администрации средствами подвижной связи</w:t>
      </w:r>
      <w:r w:rsidR="00AC3FDE" w:rsidRPr="00C41D75">
        <w:rPr>
          <w:rFonts w:ascii="Times New Roman" w:hAnsi="Times New Roman" w:cs="Times New Roman"/>
          <w:sz w:val="24"/>
          <w:szCs w:val="24"/>
        </w:rPr>
        <w:t xml:space="preserve"> (</w:t>
      </w:r>
      <w:bookmarkStart w:id="0" w:name="_GoBack"/>
      <w:r w:rsidR="00AC3FDE" w:rsidRPr="00C41D75">
        <w:rPr>
          <w:rFonts w:ascii="Times New Roman" w:hAnsi="Times New Roman" w:cs="Times New Roman"/>
          <w:sz w:val="24"/>
          <w:szCs w:val="24"/>
        </w:rPr>
        <w:t>телефон</w:t>
      </w:r>
      <w:bookmarkEnd w:id="0"/>
      <w:r w:rsidR="00AC3FDE" w:rsidRPr="00C41D75">
        <w:rPr>
          <w:rFonts w:ascii="Times New Roman" w:hAnsi="Times New Roman" w:cs="Times New Roman"/>
          <w:sz w:val="24"/>
          <w:szCs w:val="24"/>
        </w:rPr>
        <w:t>ы мобильные)</w:t>
      </w:r>
    </w:p>
    <w:tbl>
      <w:tblPr>
        <w:tblW w:w="4926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2"/>
        <w:gridCol w:w="2635"/>
        <w:gridCol w:w="2821"/>
      </w:tblGrid>
      <w:tr w:rsidR="00592A6D" w:rsidRPr="00C41D75" w:rsidTr="009458AD">
        <w:tc>
          <w:tcPr>
            <w:tcW w:w="2190" w:type="pct"/>
          </w:tcPr>
          <w:p w:rsidR="00592A6D" w:rsidRPr="00C41D75" w:rsidRDefault="00AC3FDE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  <w:tc>
          <w:tcPr>
            <w:tcW w:w="1357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Предельное количество </w:t>
            </w:r>
          </w:p>
        </w:tc>
        <w:tc>
          <w:tcPr>
            <w:tcW w:w="1453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1 средства подвижной связи, рублей</w:t>
            </w:r>
          </w:p>
        </w:tc>
      </w:tr>
      <w:tr w:rsidR="00592A6D" w:rsidRPr="00C41D75" w:rsidTr="009458AD">
        <w:tc>
          <w:tcPr>
            <w:tcW w:w="2190" w:type="pct"/>
          </w:tcPr>
          <w:p w:rsidR="00592A6D" w:rsidRPr="00C41D75" w:rsidRDefault="00070CD6" w:rsidP="00F51C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592A6D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лава </w:t>
            </w:r>
            <w:r w:rsidR="00F51C37">
              <w:rPr>
                <w:rFonts w:ascii="Times New Roman" w:eastAsia="Times New Roman" w:hAnsi="Times New Roman" w:cs="Times New Roman"/>
                <w:sz w:val="24"/>
                <w:szCs w:val="24"/>
              </w:rPr>
              <w:t>поселения</w:t>
            </w:r>
            <w:r w:rsidR="00AC3FDE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Высшая группа </w:t>
            </w:r>
            <w:r w:rsidR="00AC3FDE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должностей</w:t>
            </w:r>
          </w:p>
        </w:tc>
        <w:tc>
          <w:tcPr>
            <w:tcW w:w="1357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не более 1 единицы</w:t>
            </w:r>
          </w:p>
        </w:tc>
        <w:tc>
          <w:tcPr>
            <w:tcW w:w="1453" w:type="pct"/>
          </w:tcPr>
          <w:p w:rsidR="00592A6D" w:rsidRPr="00C41D75" w:rsidRDefault="00592A6D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</w:t>
            </w:r>
            <w:r w:rsidR="00C84062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9458AD" w:rsidRPr="00C41D75" w:rsidTr="009458AD">
        <w:tc>
          <w:tcPr>
            <w:tcW w:w="2190" w:type="pct"/>
          </w:tcPr>
          <w:p w:rsidR="009458AD" w:rsidRPr="00C41D75" w:rsidRDefault="00AC3FDE" w:rsidP="00592A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Главная группа должностей</w:t>
            </w:r>
          </w:p>
        </w:tc>
        <w:tc>
          <w:tcPr>
            <w:tcW w:w="1357" w:type="pct"/>
          </w:tcPr>
          <w:p w:rsidR="009458AD" w:rsidRPr="00C41D75" w:rsidRDefault="009458AD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53" w:type="pct"/>
          </w:tcPr>
          <w:p w:rsidR="009458AD" w:rsidRPr="00C41D75" w:rsidRDefault="009458AD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</w:t>
            </w:r>
            <w:r w:rsidR="00C84062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</w:t>
            </w:r>
          </w:p>
        </w:tc>
      </w:tr>
      <w:tr w:rsidR="00AC3FDE" w:rsidRPr="00C41D75" w:rsidTr="009458AD">
        <w:tc>
          <w:tcPr>
            <w:tcW w:w="2190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Ведущая группа должностей,</w:t>
            </w:r>
          </w:p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Старшие должности муниципальной службы</w:t>
            </w:r>
          </w:p>
        </w:tc>
        <w:tc>
          <w:tcPr>
            <w:tcW w:w="1357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53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12 000</w:t>
            </w:r>
          </w:p>
        </w:tc>
      </w:tr>
      <w:tr w:rsidR="00AC3FDE" w:rsidRPr="00C41D75" w:rsidTr="009458AD">
        <w:tc>
          <w:tcPr>
            <w:tcW w:w="2190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Младшие должности, Иные должности</w:t>
            </w:r>
          </w:p>
        </w:tc>
        <w:tc>
          <w:tcPr>
            <w:tcW w:w="1357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53" w:type="pct"/>
          </w:tcPr>
          <w:p w:rsidR="00AC3FDE" w:rsidRPr="00C41D75" w:rsidRDefault="00AC3FDE" w:rsidP="00AC3F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12 000</w:t>
            </w:r>
          </w:p>
        </w:tc>
      </w:tr>
    </w:tbl>
    <w:p w:rsidR="00592A6D" w:rsidRPr="00C41D75" w:rsidRDefault="00592A6D" w:rsidP="00592A6D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2011E5" w:rsidRPr="00C41D75" w:rsidRDefault="001048A2" w:rsidP="001048A2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- Норматив установлен в соответствии с требованиями к определению нормативных затрат</w:t>
      </w: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011E5" w:rsidRPr="00C41D75" w:rsidRDefault="00070CD6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12. Нормативы обеспечения сотрудников администрации планшетными компьютерами</w:t>
      </w:r>
    </w:p>
    <w:tbl>
      <w:tblPr>
        <w:tblW w:w="4748" w:type="pct"/>
        <w:tblInd w:w="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2"/>
        <w:gridCol w:w="3215"/>
        <w:gridCol w:w="2680"/>
      </w:tblGrid>
      <w:tr w:rsidR="004E5704" w:rsidRPr="00C41D75" w:rsidTr="007372F3">
        <w:tc>
          <w:tcPr>
            <w:tcW w:w="1850" w:type="pct"/>
          </w:tcPr>
          <w:p w:rsidR="004E5704" w:rsidRPr="00C41D75" w:rsidRDefault="004E5704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  <w:tc>
          <w:tcPr>
            <w:tcW w:w="1718" w:type="pct"/>
          </w:tcPr>
          <w:p w:rsidR="004E5704" w:rsidRPr="00C41D75" w:rsidRDefault="004E5704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Предельное количество </w:t>
            </w:r>
          </w:p>
        </w:tc>
        <w:tc>
          <w:tcPr>
            <w:tcW w:w="1432" w:type="pct"/>
          </w:tcPr>
          <w:p w:rsidR="004E5704" w:rsidRPr="00C41D75" w:rsidRDefault="004E5704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стоимость </w:t>
            </w:r>
            <w:r w:rsidR="00AC3FDE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единицы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, рублей</w:t>
            </w:r>
          </w:p>
        </w:tc>
      </w:tr>
      <w:tr w:rsidR="00DB5C7B" w:rsidRPr="00C41D75" w:rsidTr="007372F3">
        <w:tc>
          <w:tcPr>
            <w:tcW w:w="1850" w:type="pct"/>
          </w:tcPr>
          <w:p w:rsidR="00DB5C7B" w:rsidRPr="00C41D75" w:rsidRDefault="00820A4A" w:rsidP="009479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города, </w:t>
            </w:r>
            <w:r w:rsidR="009479D2">
              <w:rPr>
                <w:rFonts w:ascii="Times New Roman" w:eastAsia="Times New Roman" w:hAnsi="Times New Roman" w:cs="Times New Roman"/>
                <w:sz w:val="24"/>
                <w:szCs w:val="24"/>
              </w:rPr>
              <w:t>Младшая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группа должностей</w:t>
            </w:r>
          </w:p>
        </w:tc>
        <w:tc>
          <w:tcPr>
            <w:tcW w:w="1718" w:type="pct"/>
          </w:tcPr>
          <w:p w:rsidR="00DB5C7B" w:rsidRPr="00C41D75" w:rsidRDefault="00DB5C7B" w:rsidP="00737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не более 1 единицы</w:t>
            </w:r>
          </w:p>
        </w:tc>
        <w:tc>
          <w:tcPr>
            <w:tcW w:w="1432" w:type="pct"/>
          </w:tcPr>
          <w:p w:rsidR="00DB5C7B" w:rsidRPr="00C41D75" w:rsidRDefault="00DB5C7B" w:rsidP="007372F3">
            <w:pPr>
              <w:rPr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40 000</w:t>
            </w:r>
          </w:p>
        </w:tc>
      </w:tr>
    </w:tbl>
    <w:p w:rsidR="00070CD6" w:rsidRPr="00C41D75" w:rsidRDefault="00070CD6" w:rsidP="00070CD6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 xml:space="preserve">Примечание: </w:t>
      </w:r>
    </w:p>
    <w:p w:rsidR="00070CD6" w:rsidRPr="00C41D75" w:rsidRDefault="00070CD6" w:rsidP="00070CD6">
      <w:pPr>
        <w:spacing w:after="0" w:line="240" w:lineRule="auto"/>
        <w:ind w:left="-142"/>
        <w:rPr>
          <w:rFonts w:ascii="Times New Roman" w:hAnsi="Times New Roman" w:cs="Times New Roman"/>
          <w:i/>
          <w:iCs/>
          <w:sz w:val="24"/>
          <w:szCs w:val="24"/>
        </w:rPr>
      </w:pPr>
      <w:r w:rsidRPr="00C41D75">
        <w:rPr>
          <w:rFonts w:ascii="Times New Roman" w:hAnsi="Times New Roman" w:cs="Times New Roman"/>
          <w:i/>
          <w:iCs/>
          <w:sz w:val="24"/>
          <w:szCs w:val="24"/>
        </w:rPr>
        <w:t>* норматив  установлен в соответствии с ведомственным перечнем</w:t>
      </w:r>
    </w:p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0CD6" w:rsidRPr="00C41D75" w:rsidRDefault="00070CD6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13. Нормативы обеспечения сотрудников администрации мониторами</w:t>
      </w:r>
      <w:r w:rsidR="00A3249B" w:rsidRPr="00C41D75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6"/>
        <w:gridCol w:w="818"/>
        <w:gridCol w:w="2268"/>
        <w:gridCol w:w="1701"/>
        <w:gridCol w:w="1985"/>
      </w:tblGrid>
      <w:tr w:rsidR="00070CD6" w:rsidRPr="00C41D75" w:rsidTr="00174085">
        <w:tc>
          <w:tcPr>
            <w:tcW w:w="2976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18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268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701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1985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</w:tr>
      <w:tr w:rsidR="00070CD6" w:rsidRPr="00C41D75" w:rsidTr="00174085">
        <w:tc>
          <w:tcPr>
            <w:tcW w:w="2976" w:type="dxa"/>
          </w:tcPr>
          <w:p w:rsidR="00070CD6" w:rsidRPr="00C41D75" w:rsidRDefault="0017408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Монитор </w:t>
            </w:r>
            <w:r w:rsidR="00070CD6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18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268" w:type="dxa"/>
          </w:tcPr>
          <w:p w:rsidR="00070CD6" w:rsidRPr="00C41D75" w:rsidRDefault="00070CD6" w:rsidP="0017408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  <w:r w:rsidR="0017408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7408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 дополнение к рабочим станциям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DD62D5" w:rsidRPr="00C41D75" w:rsidRDefault="00A3249B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="00DD62D5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000</w:t>
            </w:r>
          </w:p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070CD6" w:rsidRPr="00C41D75" w:rsidRDefault="00070CD6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</w:tbl>
    <w:p w:rsidR="002011E5" w:rsidRPr="00C41D75" w:rsidRDefault="002011E5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D62D5" w:rsidRPr="00C41D75" w:rsidRDefault="00DD62D5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14. Нормативы обеспечения сотрудников администрации носителями информации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992"/>
        <w:gridCol w:w="1843"/>
        <w:gridCol w:w="1275"/>
        <w:gridCol w:w="3402"/>
      </w:tblGrid>
      <w:tr w:rsidR="00B32565" w:rsidRPr="00C41D75" w:rsidTr="00820A4A">
        <w:tc>
          <w:tcPr>
            <w:tcW w:w="223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99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843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340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</w:tc>
      </w:tr>
      <w:tr w:rsidR="00B32565" w:rsidRPr="00C41D75" w:rsidTr="00820A4A">
        <w:tc>
          <w:tcPr>
            <w:tcW w:w="2235" w:type="dxa"/>
          </w:tcPr>
          <w:p w:rsidR="00B32565" w:rsidRPr="00C41D75" w:rsidRDefault="00B3256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USB-накопитель</w:t>
            </w:r>
          </w:p>
        </w:tc>
        <w:tc>
          <w:tcPr>
            <w:tcW w:w="99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843" w:type="dxa"/>
          </w:tcPr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2 в расчете на 1 человека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3402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должностей</w:t>
            </w:r>
          </w:p>
        </w:tc>
      </w:tr>
      <w:tr w:rsidR="00B32565" w:rsidRPr="00C41D75" w:rsidTr="00820A4A">
        <w:tc>
          <w:tcPr>
            <w:tcW w:w="2235" w:type="dxa"/>
            <w:vMerge w:val="restart"/>
          </w:tcPr>
          <w:p w:rsidR="00B32565" w:rsidRPr="00C41D75" w:rsidRDefault="00B32565" w:rsidP="003673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Внешний жесткий диск</w:t>
            </w:r>
          </w:p>
        </w:tc>
        <w:tc>
          <w:tcPr>
            <w:tcW w:w="992" w:type="dxa"/>
            <w:vMerge w:val="restart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шт.</w:t>
            </w:r>
          </w:p>
        </w:tc>
        <w:tc>
          <w:tcPr>
            <w:tcW w:w="1843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B32565" w:rsidRPr="00C41D75" w:rsidRDefault="00820A4A" w:rsidP="00F51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, Высшая группа должностей</w:t>
            </w:r>
          </w:p>
        </w:tc>
      </w:tr>
      <w:tr w:rsidR="004E5704" w:rsidRPr="00C41D75" w:rsidTr="00820A4A">
        <w:trPr>
          <w:trHeight w:val="614"/>
        </w:trPr>
        <w:tc>
          <w:tcPr>
            <w:tcW w:w="2235" w:type="dxa"/>
            <w:vMerge/>
          </w:tcPr>
          <w:p w:rsidR="004E5704" w:rsidRPr="00C41D75" w:rsidRDefault="004E5704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E5704" w:rsidRPr="00C41D75" w:rsidRDefault="004E5704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</w:t>
            </w:r>
          </w:p>
        </w:tc>
        <w:tc>
          <w:tcPr>
            <w:tcW w:w="1275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4E5704" w:rsidRPr="00C41D75" w:rsidRDefault="004E5704" w:rsidP="004E57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</w:t>
            </w:r>
          </w:p>
        </w:tc>
      </w:tr>
      <w:tr w:rsidR="004E5704" w:rsidRPr="00C41D75" w:rsidTr="00820A4A">
        <w:trPr>
          <w:trHeight w:val="614"/>
        </w:trPr>
        <w:tc>
          <w:tcPr>
            <w:tcW w:w="2235" w:type="dxa"/>
            <w:vMerge/>
          </w:tcPr>
          <w:p w:rsidR="004E5704" w:rsidRPr="00C41D75" w:rsidRDefault="004E5704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4E5704" w:rsidRPr="00C41D75" w:rsidRDefault="004E5704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</w:t>
            </w:r>
          </w:p>
        </w:tc>
        <w:tc>
          <w:tcPr>
            <w:tcW w:w="1275" w:type="dxa"/>
          </w:tcPr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4E5704" w:rsidRPr="00C41D75" w:rsidRDefault="004E5704" w:rsidP="007372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4E5704" w:rsidRPr="00C41D75" w:rsidRDefault="004E5704" w:rsidP="004E57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</w:tr>
      <w:tr w:rsidR="00B32565" w:rsidRPr="00C41D75" w:rsidTr="00820A4A">
        <w:tc>
          <w:tcPr>
            <w:tcW w:w="2235" w:type="dxa"/>
            <w:vMerge/>
          </w:tcPr>
          <w:p w:rsidR="00B32565" w:rsidRPr="00C41D75" w:rsidRDefault="00B32565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 в расчете на 3 человека</w:t>
            </w:r>
          </w:p>
        </w:tc>
        <w:tc>
          <w:tcPr>
            <w:tcW w:w="1275" w:type="dxa"/>
          </w:tcPr>
          <w:p w:rsidR="00B32565" w:rsidRPr="00C41D75" w:rsidRDefault="00B32565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</w:p>
          <w:p w:rsidR="00B32565" w:rsidRPr="00C41D75" w:rsidRDefault="00B32565" w:rsidP="00B325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5 000</w:t>
            </w:r>
          </w:p>
        </w:tc>
        <w:tc>
          <w:tcPr>
            <w:tcW w:w="3402" w:type="dxa"/>
          </w:tcPr>
          <w:p w:rsidR="004E5704" w:rsidRPr="00C41D75" w:rsidRDefault="004E5704" w:rsidP="004E57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Главный специалист, </w:t>
            </w:r>
          </w:p>
          <w:p w:rsidR="00B32565" w:rsidRPr="00C41D75" w:rsidRDefault="004E5704" w:rsidP="008451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Ведущий специалист, Работник, замещающи</w:t>
            </w:r>
            <w:r w:rsidR="00845132" w:rsidRPr="00C41D75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должности, не являющиеся должностями муниципальной службы</w:t>
            </w:r>
          </w:p>
        </w:tc>
      </w:tr>
    </w:tbl>
    <w:p w:rsidR="004E5704" w:rsidRPr="00C41D75" w:rsidRDefault="004E5704" w:rsidP="001145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D62D5" w:rsidRPr="00C41D75" w:rsidRDefault="00B32565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15. Нормативы обеспечения функций администрации, применяемые при расчете нормативных затрат на приобретение расходных материалов для принтеров, многофункциональных устройств, копировальных аппаратов и иной оргтехники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850"/>
        <w:gridCol w:w="1418"/>
        <w:gridCol w:w="1559"/>
      </w:tblGrid>
      <w:tr w:rsidR="0062148A" w:rsidRPr="00C41D75" w:rsidTr="00A3249B"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5528" w:type="dxa"/>
          </w:tcPr>
          <w:p w:rsidR="0062148A" w:rsidRPr="00C41D75" w:rsidRDefault="0062148A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 объекта нормирования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изм. </w:t>
            </w:r>
          </w:p>
        </w:tc>
        <w:tc>
          <w:tcPr>
            <w:tcW w:w="1418" w:type="dxa"/>
          </w:tcPr>
          <w:p w:rsidR="0062148A" w:rsidRPr="00C41D75" w:rsidRDefault="0062148A" w:rsidP="001145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Кол-во </w:t>
            </w:r>
          </w:p>
        </w:tc>
        <w:tc>
          <w:tcPr>
            <w:tcW w:w="1559" w:type="dxa"/>
          </w:tcPr>
          <w:p w:rsidR="0062148A" w:rsidRPr="00C41D75" w:rsidRDefault="0062148A" w:rsidP="001145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цена за ед., руб.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монохромных лазерных принтеров с заменой барабана, ракеля и чипа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1800,00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62148A" w:rsidRPr="00C41D75" w:rsidRDefault="0062148A" w:rsidP="008E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Заправка картриджей для монохромных струйных принтеров 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7238B9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7238B9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62148A" w:rsidRPr="00C41D75" w:rsidRDefault="0062148A" w:rsidP="008E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цветных  принтеров с заменой барабана, ракеля и чипа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5000,00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цветных лазерных принтеров с заменой барабана, ракеля и чипа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5000,00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Заправка картриджей для многофункционального устройства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B06885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947B2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2000</w:t>
            </w:r>
            <w:r w:rsidR="007238B9"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28" w:type="dxa"/>
          </w:tcPr>
          <w:p w:rsidR="0062148A" w:rsidRPr="00C41D75" w:rsidRDefault="0062148A" w:rsidP="00B325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Картридж для принтера</w:t>
            </w:r>
            <w:r w:rsidR="002C6BEB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(приобретение)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62148A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10000,00</w:t>
            </w:r>
          </w:p>
        </w:tc>
      </w:tr>
      <w:tr w:rsidR="0062148A" w:rsidRPr="00C41D75" w:rsidTr="00A3249B">
        <w:trPr>
          <w:trHeight w:val="180"/>
        </w:trPr>
        <w:tc>
          <w:tcPr>
            <w:tcW w:w="534" w:type="dxa"/>
          </w:tcPr>
          <w:p w:rsidR="0062148A" w:rsidRPr="00C41D75" w:rsidRDefault="0062148A" w:rsidP="008460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28" w:type="dxa"/>
          </w:tcPr>
          <w:p w:rsidR="0062148A" w:rsidRPr="00C41D75" w:rsidRDefault="0062148A" w:rsidP="008E09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Картридж для многофункционального устройства</w:t>
            </w:r>
            <w:r w:rsidR="002C6BEB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(приобретение)</w:t>
            </w:r>
          </w:p>
        </w:tc>
        <w:tc>
          <w:tcPr>
            <w:tcW w:w="850" w:type="dxa"/>
          </w:tcPr>
          <w:p w:rsidR="0062148A" w:rsidRPr="00C41D75" w:rsidRDefault="0062148A" w:rsidP="00846072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1418" w:type="dxa"/>
          </w:tcPr>
          <w:p w:rsidR="0062148A" w:rsidRPr="00C41D75" w:rsidRDefault="0062148A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1 в месяц в расчете на единицу техники</w:t>
            </w:r>
          </w:p>
        </w:tc>
        <w:tc>
          <w:tcPr>
            <w:tcW w:w="1559" w:type="dxa"/>
          </w:tcPr>
          <w:p w:rsidR="0062148A" w:rsidRPr="00C41D75" w:rsidRDefault="00886A96" w:rsidP="005467C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10000,00</w:t>
            </w:r>
          </w:p>
        </w:tc>
      </w:tr>
    </w:tbl>
    <w:p w:rsidR="005467CA" w:rsidRPr="00C41D75" w:rsidRDefault="004A2901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16</w:t>
      </w:r>
      <w:r w:rsidR="00931429" w:rsidRPr="00C41D75">
        <w:rPr>
          <w:rFonts w:ascii="Times New Roman" w:hAnsi="Times New Roman" w:cs="Times New Roman"/>
          <w:sz w:val="24"/>
          <w:szCs w:val="24"/>
        </w:rPr>
        <w:t xml:space="preserve">. Нормативы обеспечения функций администрации, применяемые при расчете нормативных затрат </w:t>
      </w:r>
      <w:r w:rsidR="005467CA" w:rsidRPr="00C41D75">
        <w:rPr>
          <w:rFonts w:ascii="Times New Roman" w:hAnsi="Times New Roman" w:cs="Times New Roman"/>
          <w:sz w:val="24"/>
          <w:szCs w:val="24"/>
        </w:rPr>
        <w:t>на приобретение материальных запасов по обеспечению безопасности информации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850"/>
        <w:gridCol w:w="2836"/>
      </w:tblGrid>
      <w:tr w:rsidR="005467CA" w:rsidRPr="00C41D75" w:rsidTr="0036738D">
        <w:tc>
          <w:tcPr>
            <w:tcW w:w="534" w:type="dxa"/>
          </w:tcPr>
          <w:p w:rsidR="005467CA" w:rsidRPr="00C41D75" w:rsidRDefault="005467CA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5467CA" w:rsidRPr="00C41D75" w:rsidRDefault="005467C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0" w:type="dxa"/>
          </w:tcPr>
          <w:p w:rsidR="005467CA" w:rsidRPr="00C41D75" w:rsidRDefault="005467C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836" w:type="dxa"/>
          </w:tcPr>
          <w:p w:rsidR="005467CA" w:rsidRPr="00C41D75" w:rsidRDefault="005467CA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</w:tr>
      <w:tr w:rsidR="005467CA" w:rsidRPr="00C41D75" w:rsidTr="0036738D">
        <w:trPr>
          <w:trHeight w:val="180"/>
        </w:trPr>
        <w:tc>
          <w:tcPr>
            <w:tcW w:w="534" w:type="dxa"/>
          </w:tcPr>
          <w:p w:rsidR="005467CA" w:rsidRPr="00C41D75" w:rsidRDefault="005467CA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5467CA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Оборудование по обеспечению безопасности информации</w:t>
            </w:r>
          </w:p>
        </w:tc>
        <w:tc>
          <w:tcPr>
            <w:tcW w:w="850" w:type="dxa"/>
          </w:tcPr>
          <w:p w:rsidR="005467CA" w:rsidRPr="00C41D75" w:rsidRDefault="005467CA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836" w:type="dxa"/>
          </w:tcPr>
          <w:p w:rsidR="005467CA" w:rsidRPr="00C41D75" w:rsidRDefault="004A2901" w:rsidP="007238B9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более </w:t>
            </w:r>
            <w:r w:rsidR="007238B9"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</w:tbl>
    <w:p w:rsidR="005467CA" w:rsidRPr="00C41D75" w:rsidRDefault="005467CA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2901" w:rsidRPr="00C41D75" w:rsidRDefault="004A2901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17. Нормативы обеспечения функций администрации, применяемые при расчете нормативных затрат на оплату услуг аренды транспортных средств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4A2901" w:rsidRPr="00C41D75" w:rsidTr="004A2901"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в месяц </w:t>
            </w:r>
          </w:p>
        </w:tc>
      </w:tr>
      <w:tr w:rsidR="004A2901" w:rsidRPr="00C41D75" w:rsidTr="004A2901">
        <w:trPr>
          <w:trHeight w:val="180"/>
        </w:trPr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пассажирского транспорта (автобус)</w:t>
            </w:r>
          </w:p>
        </w:tc>
        <w:tc>
          <w:tcPr>
            <w:tcW w:w="3685" w:type="dxa"/>
          </w:tcPr>
          <w:p w:rsidR="004A2901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25000,00</w:t>
            </w:r>
          </w:p>
        </w:tc>
      </w:tr>
    </w:tbl>
    <w:p w:rsidR="005467CA" w:rsidRPr="00C41D75" w:rsidRDefault="005467CA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7CA" w:rsidRPr="00C41D75" w:rsidRDefault="004A2901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18. Нормативы обеспечения функций администрации, применяемые при расчете нормативных затрат на оплату разовых услуг пассажирских перевозок при проведении совещания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4A2901" w:rsidRPr="00C41D75" w:rsidTr="0036738D"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п/п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 объекта нормирования</w:t>
            </w:r>
          </w:p>
        </w:tc>
        <w:tc>
          <w:tcPr>
            <w:tcW w:w="3685" w:type="dxa"/>
          </w:tcPr>
          <w:p w:rsidR="004A2901" w:rsidRPr="00C41D75" w:rsidRDefault="004A2901" w:rsidP="004A2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в час </w:t>
            </w:r>
          </w:p>
        </w:tc>
      </w:tr>
      <w:tr w:rsidR="004A2901" w:rsidRPr="00C41D75" w:rsidTr="0036738D">
        <w:trPr>
          <w:trHeight w:val="180"/>
        </w:trPr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8" w:type="dxa"/>
          </w:tcPr>
          <w:p w:rsidR="004A2901" w:rsidRPr="00C41D75" w:rsidRDefault="004A2901" w:rsidP="004A2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транспортного средства</w:t>
            </w:r>
          </w:p>
        </w:tc>
        <w:tc>
          <w:tcPr>
            <w:tcW w:w="3685" w:type="dxa"/>
          </w:tcPr>
          <w:p w:rsidR="004A2901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1000,0</w:t>
            </w:r>
          </w:p>
        </w:tc>
      </w:tr>
    </w:tbl>
    <w:p w:rsidR="004A2901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67CA" w:rsidRPr="00C41D75" w:rsidRDefault="004A2901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19. Нормативы обеспечения функций администрации, применяемые при расчете нормативных затрат на оплату проезда работника к месту нахождения учебного заведения и обратно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4A2901" w:rsidRPr="00C41D75" w:rsidTr="0036738D"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4A2901" w:rsidRPr="00C41D75" w:rsidRDefault="004A2901" w:rsidP="004A2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</w:t>
            </w:r>
          </w:p>
        </w:tc>
      </w:tr>
      <w:tr w:rsidR="004A2901" w:rsidRPr="00C41D75" w:rsidTr="0036738D">
        <w:trPr>
          <w:trHeight w:val="180"/>
        </w:trPr>
        <w:tc>
          <w:tcPr>
            <w:tcW w:w="534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4A2901" w:rsidRPr="00C41D75" w:rsidRDefault="004A2901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Проезд к месту нахождения учебного заведения и обратно (г. Новосибирск)</w:t>
            </w:r>
          </w:p>
        </w:tc>
        <w:tc>
          <w:tcPr>
            <w:tcW w:w="3685" w:type="dxa"/>
          </w:tcPr>
          <w:p w:rsidR="004A2901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300,00</w:t>
            </w:r>
          </w:p>
        </w:tc>
      </w:tr>
    </w:tbl>
    <w:p w:rsidR="004A2901" w:rsidRPr="00C41D75" w:rsidRDefault="004A290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20. Нормативы обеспечения функций администрации, применяемые при расчете нормативных затрат по договору на проезд к месту командирования и обратно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цена, рублей 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Проезд к месту командирования и обратно (г. Новосибирск)</w:t>
            </w:r>
          </w:p>
        </w:tc>
        <w:tc>
          <w:tcPr>
            <w:tcW w:w="3685" w:type="dxa"/>
          </w:tcPr>
          <w:p w:rsidR="0036738D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300,00</w:t>
            </w:r>
          </w:p>
        </w:tc>
      </w:tr>
    </w:tbl>
    <w:p w:rsidR="005467CA" w:rsidRPr="00C41D75" w:rsidRDefault="005467CA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21. Нормативы обеспечения функций администрации, применяемые при расчете нормативных затрат по договору на наем жилого помещения на период командирования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сутки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Наем жилого помещения на период командирования  (г. Новосибирск)</w:t>
            </w:r>
          </w:p>
        </w:tc>
        <w:tc>
          <w:tcPr>
            <w:tcW w:w="3685" w:type="dxa"/>
          </w:tcPr>
          <w:p w:rsidR="0036738D" w:rsidRPr="00C41D75" w:rsidRDefault="00E32050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1200,00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22. Нормативы обеспечения функций администрации, применяемые при расчете нормативных затрат на аренду помещений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1 квадратного метра, рублей в месяц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помещения</w:t>
            </w:r>
          </w:p>
        </w:tc>
        <w:tc>
          <w:tcPr>
            <w:tcW w:w="3685" w:type="dxa"/>
          </w:tcPr>
          <w:p w:rsidR="0036738D" w:rsidRPr="00C41D75" w:rsidRDefault="00480DDC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23. Нормативы обеспечения функций администрации, применяемые при расчете нормативных затрат на аренду помещения (зала) для проведения совещания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сутки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помещения (зала)</w:t>
            </w:r>
          </w:p>
        </w:tc>
        <w:tc>
          <w:tcPr>
            <w:tcW w:w="3685" w:type="dxa"/>
          </w:tcPr>
          <w:p w:rsidR="0036738D" w:rsidRPr="00C41D75" w:rsidRDefault="00480DDC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24. Нормативы обеспечения функций администрации, применяемые при расчете нормативных затрат на аренду оборудования для проведения совещания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час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аренда оборудования для проведения совещания (проектор)</w:t>
            </w:r>
          </w:p>
        </w:tc>
        <w:tc>
          <w:tcPr>
            <w:tcW w:w="3685" w:type="dxa"/>
          </w:tcPr>
          <w:p w:rsidR="0036738D" w:rsidRPr="00C41D75" w:rsidRDefault="00480DDC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25. Нормативы обеспечения функций администрации, применяемые при расчете нормативных затрат на содержание прилегающей территории</w:t>
      </w:r>
    </w:p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095"/>
        <w:gridCol w:w="850"/>
        <w:gridCol w:w="2126"/>
      </w:tblGrid>
      <w:tr w:rsidR="00AC681C" w:rsidRPr="00C41D75" w:rsidTr="00AC681C"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0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126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</w:tr>
      <w:tr w:rsidR="00AC681C" w:rsidRPr="00C41D75" w:rsidTr="00AC681C">
        <w:trPr>
          <w:trHeight w:val="180"/>
        </w:trPr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  <w:vAlign w:val="center"/>
          </w:tcPr>
          <w:p w:rsidR="00AC681C" w:rsidRPr="00C41D75" w:rsidRDefault="00480DDC" w:rsidP="002945B5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Содержание прилегающей территории</w:t>
            </w:r>
          </w:p>
        </w:tc>
        <w:tc>
          <w:tcPr>
            <w:tcW w:w="850" w:type="dxa"/>
            <w:vAlign w:val="center"/>
          </w:tcPr>
          <w:p w:rsidR="00AC681C" w:rsidRPr="00C41D75" w:rsidRDefault="00480DD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napToGrid w:val="0"/>
                <w:sz w:val="24"/>
                <w:szCs w:val="24"/>
              </w:rPr>
              <w:t>-</w:t>
            </w:r>
          </w:p>
        </w:tc>
        <w:tc>
          <w:tcPr>
            <w:tcW w:w="2126" w:type="dxa"/>
            <w:vAlign w:val="center"/>
          </w:tcPr>
          <w:p w:rsidR="00AC681C" w:rsidRPr="00C41D75" w:rsidRDefault="00480DD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AC681C" w:rsidRPr="00C41D75" w:rsidRDefault="00AC681C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36738D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lastRenderedPageBreak/>
        <w:t xml:space="preserve">26. Нормативы обеспечения функций администрации, применяемые при расчете нормативных затрат </w:t>
      </w:r>
      <w:r w:rsidR="00AC681C" w:rsidRPr="00C41D75">
        <w:rPr>
          <w:rFonts w:ascii="Times New Roman" w:hAnsi="Times New Roman" w:cs="Times New Roman"/>
          <w:sz w:val="24"/>
          <w:szCs w:val="24"/>
        </w:rPr>
        <w:t>по обслуживанию и уборке помещений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36738D" w:rsidRPr="00C41D75" w:rsidTr="0036738D"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36738D" w:rsidRPr="00C41D75" w:rsidRDefault="0036738D" w:rsidP="00367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цена, рублей в месяц</w:t>
            </w:r>
          </w:p>
        </w:tc>
      </w:tr>
      <w:tr w:rsidR="0036738D" w:rsidRPr="00C41D75" w:rsidTr="0036738D">
        <w:trPr>
          <w:trHeight w:val="180"/>
        </w:trPr>
        <w:tc>
          <w:tcPr>
            <w:tcW w:w="534" w:type="dxa"/>
          </w:tcPr>
          <w:p w:rsidR="0036738D" w:rsidRPr="00C41D75" w:rsidRDefault="0036738D" w:rsidP="003673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36738D" w:rsidRPr="00C41D75" w:rsidRDefault="00AC681C" w:rsidP="00AC68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</w:t>
            </w:r>
            <w:r w:rsidR="0036738D" w:rsidRPr="00C41D75">
              <w:rPr>
                <w:rFonts w:ascii="Times New Roman" w:hAnsi="Times New Roman" w:cs="Times New Roman"/>
                <w:sz w:val="24"/>
                <w:szCs w:val="24"/>
              </w:rPr>
              <w:t>услуг по обслуживанию и уборке помещений</w:t>
            </w:r>
          </w:p>
        </w:tc>
        <w:tc>
          <w:tcPr>
            <w:tcW w:w="3685" w:type="dxa"/>
          </w:tcPr>
          <w:p w:rsidR="0036738D" w:rsidRPr="00C41D75" w:rsidRDefault="00711DF4" w:rsidP="0036738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AC681C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27. Нормативы обеспечения функций администрации, применяемые при расчете нормативных затрат на приобретение специальных журналов и бланков строгой отчетности</w:t>
      </w:r>
    </w:p>
    <w:p w:rsidR="0036738D" w:rsidRPr="00C41D75" w:rsidRDefault="0036738D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528"/>
        <w:gridCol w:w="3685"/>
      </w:tblGrid>
      <w:tr w:rsidR="00AC681C" w:rsidRPr="00C41D75" w:rsidTr="002945B5"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528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3685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в год, </w:t>
            </w:r>
            <w:proofErr w:type="spellStart"/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</w:tr>
      <w:tr w:rsidR="00AC681C" w:rsidRPr="00C41D75" w:rsidTr="002945B5">
        <w:trPr>
          <w:trHeight w:val="180"/>
        </w:trPr>
        <w:tc>
          <w:tcPr>
            <w:tcW w:w="534" w:type="dxa"/>
          </w:tcPr>
          <w:p w:rsidR="00AC681C" w:rsidRPr="00C41D75" w:rsidRDefault="00AC681C" w:rsidP="002945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AC681C" w:rsidRPr="00C41D75" w:rsidRDefault="007D6363" w:rsidP="002945B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Специальные журналы и бланки строгой отчетности</w:t>
            </w:r>
          </w:p>
        </w:tc>
        <w:tc>
          <w:tcPr>
            <w:tcW w:w="3685" w:type="dxa"/>
          </w:tcPr>
          <w:p w:rsidR="00AC681C" w:rsidRPr="00C41D75" w:rsidRDefault="007D6363" w:rsidP="002945B5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3C6C8F" w:rsidRPr="00C41D75" w:rsidRDefault="003C6C8F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6738D" w:rsidRPr="00C41D75" w:rsidRDefault="00AC681C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28. Норматив обеспечения</w:t>
      </w:r>
      <w:r w:rsidRPr="00C41D75">
        <w:rPr>
          <w:sz w:val="24"/>
          <w:szCs w:val="24"/>
        </w:rPr>
        <w:t xml:space="preserve"> </w:t>
      </w:r>
      <w:r w:rsidRPr="00C41D75">
        <w:rPr>
          <w:rFonts w:ascii="Times New Roman" w:hAnsi="Times New Roman" w:cs="Times New Roman"/>
          <w:sz w:val="24"/>
          <w:szCs w:val="24"/>
        </w:rPr>
        <w:t>транспортными средствами</w:t>
      </w:r>
    </w:p>
    <w:p w:rsidR="00F858E3" w:rsidRPr="00C41D75" w:rsidRDefault="00F858E3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6"/>
        <w:gridCol w:w="992"/>
        <w:gridCol w:w="1952"/>
        <w:gridCol w:w="1559"/>
        <w:gridCol w:w="2268"/>
      </w:tblGrid>
      <w:tr w:rsidR="00AC681C" w:rsidRPr="00C41D75" w:rsidTr="009A123F">
        <w:tc>
          <w:tcPr>
            <w:tcW w:w="2976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992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1952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559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  <w:tc>
          <w:tcPr>
            <w:tcW w:w="2268" w:type="dxa"/>
          </w:tcPr>
          <w:p w:rsidR="00AC681C" w:rsidRPr="00C41D75" w:rsidRDefault="00820A4A" w:rsidP="00294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группы должностей/ наименование должности</w:t>
            </w:r>
          </w:p>
        </w:tc>
      </w:tr>
      <w:tr w:rsidR="00AC681C" w:rsidRPr="00C41D75" w:rsidTr="009A123F">
        <w:tc>
          <w:tcPr>
            <w:tcW w:w="2976" w:type="dxa"/>
          </w:tcPr>
          <w:p w:rsidR="00AC681C" w:rsidRPr="00C41D75" w:rsidRDefault="00F858E3" w:rsidP="00AC681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не более 1500 см 3, новые</w:t>
            </w:r>
          </w:p>
        </w:tc>
        <w:tc>
          <w:tcPr>
            <w:tcW w:w="992" w:type="dxa"/>
          </w:tcPr>
          <w:p w:rsidR="00AC681C" w:rsidRPr="00C41D75" w:rsidRDefault="009B7D2B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</w:t>
            </w:r>
            <w:r w:rsidR="00AC681C"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т.</w:t>
            </w:r>
          </w:p>
        </w:tc>
        <w:tc>
          <w:tcPr>
            <w:tcW w:w="1952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AC681C" w:rsidRPr="00C41D75" w:rsidRDefault="00AC681C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1 500 000</w:t>
            </w:r>
          </w:p>
        </w:tc>
        <w:tc>
          <w:tcPr>
            <w:tcW w:w="2268" w:type="dxa"/>
          </w:tcPr>
          <w:p w:rsidR="00AC681C" w:rsidRPr="00C41D75" w:rsidRDefault="00820A4A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eastAsia="Calibri" w:hAnsi="Times New Roman" w:cs="Times New Roman"/>
                <w:sz w:val="24"/>
                <w:szCs w:val="24"/>
              </w:rPr>
              <w:t>поселения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 Высшая группа должностей,</w:t>
            </w:r>
          </w:p>
          <w:p w:rsidR="00820A4A" w:rsidRPr="00C41D75" w:rsidRDefault="00820A4A" w:rsidP="002945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 w:val="restart"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более 1500 см 3, новые</w:t>
            </w: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2 000 000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eastAsia="Calibri" w:hAnsi="Times New Roman" w:cs="Times New Roman"/>
                <w:sz w:val="24"/>
                <w:szCs w:val="24"/>
              </w:rPr>
              <w:t>поселения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Высшая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1 500 000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 w:val="restart"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Средства транспортные с поршневым двигателем внутреннего сгорания с воспламенением от сжатия (дизелем или </w:t>
            </w:r>
            <w:proofErr w:type="spellStart"/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полудизелем</w:t>
            </w:r>
            <w:proofErr w:type="spellEnd"/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), новые</w:t>
            </w: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2 000 000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eastAsia="Calibri" w:hAnsi="Times New Roman" w:cs="Times New Roman"/>
                <w:sz w:val="24"/>
                <w:szCs w:val="24"/>
              </w:rPr>
              <w:t>поселения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Высшая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1 500 000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 w:val="restart"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Средства автотранспортные для перевозки людей прочие</w:t>
            </w: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2 000 000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Глава </w:t>
            </w:r>
            <w:r w:rsidR="00F51C37">
              <w:rPr>
                <w:rFonts w:ascii="Times New Roman" w:eastAsia="Calibri" w:hAnsi="Times New Roman" w:cs="Times New Roman"/>
                <w:sz w:val="24"/>
                <w:szCs w:val="24"/>
              </w:rPr>
              <w:t>поселения</w:t>
            </w: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Высшая группа должностей</w:t>
            </w:r>
          </w:p>
        </w:tc>
      </w:tr>
      <w:tr w:rsidR="00820A4A" w:rsidRPr="00C41D75" w:rsidTr="009A123F">
        <w:tc>
          <w:tcPr>
            <w:tcW w:w="2976" w:type="dxa"/>
            <w:vMerge/>
          </w:tcPr>
          <w:p w:rsidR="00820A4A" w:rsidRPr="00C41D75" w:rsidRDefault="00820A4A" w:rsidP="00820A4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52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 в расчете на 1 человека</w:t>
            </w:r>
          </w:p>
        </w:tc>
        <w:tc>
          <w:tcPr>
            <w:tcW w:w="1559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Не более </w:t>
            </w:r>
          </w:p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1 500 000</w:t>
            </w:r>
          </w:p>
        </w:tc>
        <w:tc>
          <w:tcPr>
            <w:tcW w:w="2268" w:type="dxa"/>
          </w:tcPr>
          <w:p w:rsidR="00820A4A" w:rsidRPr="00C41D75" w:rsidRDefault="00820A4A" w:rsidP="00820A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Главная группа должностей</w:t>
            </w:r>
          </w:p>
        </w:tc>
      </w:tr>
    </w:tbl>
    <w:p w:rsidR="00F858E3" w:rsidRPr="00C41D75" w:rsidRDefault="00F858E3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681C" w:rsidRPr="00C41D75" w:rsidRDefault="00AC681C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29. Нормативы обеспечения сотрудников администрации мебелью</w:t>
      </w:r>
    </w:p>
    <w:p w:rsidR="009B3A81" w:rsidRPr="00C41D75" w:rsidRDefault="009B3A8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851"/>
        <w:gridCol w:w="3260"/>
        <w:gridCol w:w="2268"/>
      </w:tblGrid>
      <w:tr w:rsidR="005A18CD" w:rsidRPr="00C41D75" w:rsidTr="0053070D"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2268" w:type="dxa"/>
          </w:tcPr>
          <w:p w:rsidR="005A18CD" w:rsidRPr="00C41D75" w:rsidRDefault="005A18CD" w:rsidP="005307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ед., руб.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Стол письменный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Кресло офисное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Стул для посетителя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5 на 1 кабинет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349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Шкаф для одежды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кабинет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Шкаф архивный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на 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Стеллаж офисный металлический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Не более 1 на </w:t>
            </w:r>
            <w:r w:rsidRPr="00C41D7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Тумбочка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Не более 1 на человека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A18CD" w:rsidRPr="00C41D75" w:rsidTr="0053070D">
        <w:trPr>
          <w:trHeight w:val="180"/>
        </w:trPr>
        <w:tc>
          <w:tcPr>
            <w:tcW w:w="3085" w:type="dxa"/>
          </w:tcPr>
          <w:p w:rsidR="005A18CD" w:rsidRPr="00C41D75" w:rsidRDefault="005A18CD" w:rsidP="005307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Сейф </w:t>
            </w:r>
          </w:p>
        </w:tc>
        <w:tc>
          <w:tcPr>
            <w:tcW w:w="851" w:type="dxa"/>
          </w:tcPr>
          <w:p w:rsidR="005A18CD" w:rsidRPr="00C41D75" w:rsidRDefault="005A18CD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3260" w:type="dxa"/>
          </w:tcPr>
          <w:p w:rsidR="005A18CD" w:rsidRPr="00C41D75" w:rsidRDefault="005A18CD" w:rsidP="005A18CD">
            <w:pPr>
              <w:widowControl w:val="0"/>
              <w:shd w:val="clear" w:color="auto" w:fill="FFFFFF"/>
              <w:suppressAutoHyphens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Calibri" w:hAnsi="Times New Roman" w:cs="Times New Roman"/>
                <w:sz w:val="24"/>
                <w:szCs w:val="24"/>
              </w:rPr>
              <w:t>Не более 10 на всех сотрудников</w:t>
            </w:r>
          </w:p>
        </w:tc>
        <w:tc>
          <w:tcPr>
            <w:tcW w:w="2268" w:type="dxa"/>
          </w:tcPr>
          <w:p w:rsidR="005A18CD" w:rsidRPr="00C41D75" w:rsidRDefault="004637B3" w:rsidP="0053070D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B3A81" w:rsidRPr="00C41D75" w:rsidRDefault="009B3A81" w:rsidP="009314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2148A" w:rsidRPr="00C41D75" w:rsidRDefault="00B06885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30</w:t>
      </w:r>
      <w:r w:rsidR="0062148A" w:rsidRPr="00C41D75">
        <w:rPr>
          <w:rFonts w:ascii="Times New Roman" w:hAnsi="Times New Roman" w:cs="Times New Roman"/>
          <w:sz w:val="24"/>
          <w:szCs w:val="24"/>
        </w:rPr>
        <w:t>. Нормативы обеспечения сотрудников администрации канцелярскими принадлежностями</w:t>
      </w:r>
    </w:p>
    <w:p w:rsidR="0062148A" w:rsidRPr="00C41D75" w:rsidRDefault="0062148A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23"/>
        <w:tblW w:w="9464" w:type="dxa"/>
        <w:tblLayout w:type="fixed"/>
        <w:tblLook w:val="04A0" w:firstRow="1" w:lastRow="0" w:firstColumn="1" w:lastColumn="0" w:noHBand="0" w:noVBand="1"/>
      </w:tblPr>
      <w:tblGrid>
        <w:gridCol w:w="2518"/>
        <w:gridCol w:w="1276"/>
        <w:gridCol w:w="1999"/>
        <w:gridCol w:w="2112"/>
        <w:gridCol w:w="1559"/>
      </w:tblGrid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объекта нормирования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999" w:type="dxa"/>
          </w:tcPr>
          <w:p w:rsidR="0062148A" w:rsidRPr="00C41D75" w:rsidRDefault="0062148A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кол-ва на 1 человека в год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на учреждение (администрацию) в год</w:t>
            </w:r>
          </w:p>
        </w:tc>
        <w:tc>
          <w:tcPr>
            <w:tcW w:w="1559" w:type="dxa"/>
          </w:tcPr>
          <w:p w:rsidR="0062148A" w:rsidRPr="00C41D75" w:rsidRDefault="0062148A" w:rsidP="002945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цены, руб</w:t>
            </w:r>
            <w:r w:rsidR="002945B5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лей за единицу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Антистеплер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Блок для заметок с клеевым краем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Блок для заметок не проклеенный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Набор зажимов для бумаг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Бумага для факса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рулон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Бумага А4, 500 листов в пачке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пачка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  <w:r w:rsidR="007372F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Ежедневник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Дырокол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Журнал регистрации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Закладки клейкие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Калькулятор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Календарь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Карандаш простой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Карандаш механический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Ручка шариковая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Ручка гелевая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Корректирующая лента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Клей-карандаш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Клей ПВА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Кнопки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Конверты без марок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Корректирующая жидкость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Конверты с марками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Корзина для бумаг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Краска штемпельная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Ластик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Линейка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Лоток для бумаги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Маркер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Нить для подшивки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Нож канцелярский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Ножницы канцелярские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картонная со скоросшивателем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72F3" w:rsidRPr="00C41D75" w:rsidTr="003F1E21">
        <w:tc>
          <w:tcPr>
            <w:tcW w:w="2518" w:type="dxa"/>
          </w:tcPr>
          <w:p w:rsidR="007372F3" w:rsidRPr="00C41D75" w:rsidRDefault="007372F3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картонная</w:t>
            </w:r>
          </w:p>
        </w:tc>
        <w:tc>
          <w:tcPr>
            <w:tcW w:w="1276" w:type="dxa"/>
          </w:tcPr>
          <w:p w:rsidR="007372F3" w:rsidRPr="00C41D75" w:rsidRDefault="007372F3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7372F3" w:rsidRPr="00C41D75" w:rsidRDefault="007372F3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12" w:type="dxa"/>
          </w:tcPr>
          <w:p w:rsidR="007372F3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  <w:tc>
          <w:tcPr>
            <w:tcW w:w="1559" w:type="dxa"/>
          </w:tcPr>
          <w:p w:rsidR="007372F3" w:rsidRPr="00C41D75" w:rsidRDefault="003F1E21" w:rsidP="007372F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Папка на молнии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Конверт пластиковый на молнии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Мультифоры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А4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7372F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Папка-уголок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регистратор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архивная на резинках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архивная БОКС 07-10 см.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Папка на кольцах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Блокнот офисный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Папка с </w:t>
            </w: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мультифорами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40 стр.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Папка с </w:t>
            </w: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мультифорами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60 стр.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Планинг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Планшет-папка с </w:t>
            </w: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мет.зажимом</w:t>
            </w:r>
            <w:proofErr w:type="spellEnd"/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Пленка для ламинирования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Подкладка на стол прозрачная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Подушка штемпельная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Рамка для фото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0A7F0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62148A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Регистратор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Скобы № 10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Скобы № 24/6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Скрепки 25 мм/100 шт.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Скрепки 50 мм/100 шт.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C2157" w:rsidRPr="00C41D75" w:rsidTr="003F1E21">
        <w:tc>
          <w:tcPr>
            <w:tcW w:w="2518" w:type="dxa"/>
          </w:tcPr>
          <w:p w:rsidR="005C2157" w:rsidRPr="00C41D75" w:rsidRDefault="005C2157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Степлер </w:t>
            </w:r>
          </w:p>
        </w:tc>
        <w:tc>
          <w:tcPr>
            <w:tcW w:w="1276" w:type="dxa"/>
          </w:tcPr>
          <w:p w:rsidR="005C2157" w:rsidRPr="00C41D75" w:rsidRDefault="005C215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шт. </w:t>
            </w:r>
          </w:p>
        </w:tc>
        <w:tc>
          <w:tcPr>
            <w:tcW w:w="1999" w:type="dxa"/>
          </w:tcPr>
          <w:p w:rsidR="005C2157" w:rsidRPr="00C41D75" w:rsidRDefault="005C215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5C2157" w:rsidRPr="00C41D75" w:rsidRDefault="005C215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5C2157" w:rsidRPr="00C41D75" w:rsidRDefault="003F1E21" w:rsidP="005C215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Тетрадь 120 л.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0A7F0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Тетрадь 80 л. ламинированная на кольцах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0A7F0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Тетрадь 12 л.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0A7F03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Тетрадь 48 л.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Точилка металлическая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Шило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148A" w:rsidRPr="00C41D75" w:rsidTr="003F1E21">
        <w:tc>
          <w:tcPr>
            <w:tcW w:w="2518" w:type="dxa"/>
          </w:tcPr>
          <w:p w:rsidR="0062148A" w:rsidRPr="00C41D75" w:rsidRDefault="0062148A" w:rsidP="0062148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Подставка-органайзер </w:t>
            </w:r>
          </w:p>
        </w:tc>
        <w:tc>
          <w:tcPr>
            <w:tcW w:w="1276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999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12" w:type="dxa"/>
          </w:tcPr>
          <w:p w:rsidR="0062148A" w:rsidRPr="00C41D75" w:rsidRDefault="0062148A" w:rsidP="0062148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62148A" w:rsidRPr="00C41D75" w:rsidRDefault="003F1E21" w:rsidP="00E906D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2148A" w:rsidRPr="00C41D75" w:rsidRDefault="0062148A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</w:t>
      </w:r>
      <w:r w:rsidR="00B06885" w:rsidRPr="00C41D75">
        <w:rPr>
          <w:rFonts w:ascii="Times New Roman" w:hAnsi="Times New Roman" w:cs="Times New Roman"/>
          <w:sz w:val="24"/>
          <w:szCs w:val="24"/>
        </w:rPr>
        <w:t>1</w:t>
      </w:r>
      <w:r w:rsidRPr="00C41D75">
        <w:rPr>
          <w:rFonts w:ascii="Times New Roman" w:hAnsi="Times New Roman" w:cs="Times New Roman"/>
          <w:sz w:val="24"/>
          <w:szCs w:val="24"/>
        </w:rPr>
        <w:t xml:space="preserve">. </w:t>
      </w:r>
      <w:r w:rsidR="00FF02AF" w:rsidRPr="00C41D75">
        <w:rPr>
          <w:rFonts w:ascii="Times New Roman" w:hAnsi="Times New Roman" w:cs="Times New Roman"/>
          <w:sz w:val="24"/>
          <w:szCs w:val="24"/>
        </w:rPr>
        <w:t>Норматив обеспечения сотрудников администрации</w:t>
      </w:r>
      <w:r w:rsidR="00FF02AF" w:rsidRPr="00C41D75">
        <w:rPr>
          <w:sz w:val="24"/>
          <w:szCs w:val="24"/>
        </w:rPr>
        <w:t xml:space="preserve"> </w:t>
      </w:r>
      <w:r w:rsidR="00FF02AF" w:rsidRPr="00C41D75">
        <w:rPr>
          <w:rFonts w:ascii="Times New Roman" w:hAnsi="Times New Roman" w:cs="Times New Roman"/>
          <w:sz w:val="24"/>
          <w:szCs w:val="24"/>
        </w:rPr>
        <w:t>хозяйственными товарами и принадлежностями</w:t>
      </w:r>
    </w:p>
    <w:tbl>
      <w:tblPr>
        <w:tblStyle w:val="31"/>
        <w:tblW w:w="9464" w:type="dxa"/>
        <w:tblLayout w:type="fixed"/>
        <w:tblLook w:val="04A0" w:firstRow="1" w:lastRow="0" w:firstColumn="1" w:lastColumn="0" w:noHBand="0" w:noVBand="1"/>
      </w:tblPr>
      <w:tblGrid>
        <w:gridCol w:w="3369"/>
        <w:gridCol w:w="993"/>
        <w:gridCol w:w="2550"/>
        <w:gridCol w:w="2552"/>
      </w:tblGrid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на учреждение (администрацию) в год</w:t>
            </w:r>
          </w:p>
        </w:tc>
        <w:tc>
          <w:tcPr>
            <w:tcW w:w="2552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 цены, рублей за единицу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Бумага туалетная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FF02AF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Салфетки бумажные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0A7F0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Полотенце бумажное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рулон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Мыло жидкое для рук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(5 л.)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Мыло туалетное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Мешки для мусора 180 л.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Мешки для мусора 30 л.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FF02AF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Освежитель воздуха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Ведро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Губки для мытья посуды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упак</w:t>
            </w:r>
            <w:proofErr w:type="spellEnd"/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Перчатки хозяйственные</w:t>
            </w:r>
            <w:r w:rsidR="00CC24C1" w:rsidRPr="00C41D75">
              <w:rPr>
                <w:sz w:val="24"/>
                <w:szCs w:val="24"/>
              </w:rPr>
              <w:t xml:space="preserve"> </w:t>
            </w:r>
            <w:r w:rsidR="00CC24C1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резиновые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пара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C24C1" w:rsidRPr="00C41D75" w:rsidTr="00FF02AF">
        <w:tc>
          <w:tcPr>
            <w:tcW w:w="3369" w:type="dxa"/>
          </w:tcPr>
          <w:p w:rsidR="00CC24C1" w:rsidRPr="00C41D75" w:rsidRDefault="00CC24C1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Перчатки хозяйственные хлопчатобумажные</w:t>
            </w:r>
          </w:p>
        </w:tc>
        <w:tc>
          <w:tcPr>
            <w:tcW w:w="993" w:type="dxa"/>
          </w:tcPr>
          <w:p w:rsidR="00CC24C1" w:rsidRPr="00C41D75" w:rsidRDefault="00CC24C1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пара</w:t>
            </w:r>
          </w:p>
        </w:tc>
        <w:tc>
          <w:tcPr>
            <w:tcW w:w="2550" w:type="dxa"/>
          </w:tcPr>
          <w:p w:rsidR="00CC24C1" w:rsidRPr="00C41D75" w:rsidRDefault="00CC24C1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2" w:type="dxa"/>
          </w:tcPr>
          <w:p w:rsidR="00CC24C1" w:rsidRPr="00C41D75" w:rsidRDefault="003F1E21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Салфетка для удаления пыли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посуды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стекол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полов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чистки сантехники жидкое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мытья сантехники порошок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Средство для удаления ржавчины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Тряпка для мытья пола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(м.)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0A7F03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2AF" w:rsidRPr="00C41D75" w:rsidTr="00FF02AF">
        <w:tc>
          <w:tcPr>
            <w:tcW w:w="3369" w:type="dxa"/>
          </w:tcPr>
          <w:p w:rsidR="00FF02AF" w:rsidRPr="00C41D75" w:rsidRDefault="00FF02AF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Швабра </w:t>
            </w:r>
          </w:p>
        </w:tc>
        <w:tc>
          <w:tcPr>
            <w:tcW w:w="993" w:type="dxa"/>
          </w:tcPr>
          <w:p w:rsidR="00FF02AF" w:rsidRPr="00C41D75" w:rsidRDefault="00FF02AF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02AF" w:rsidRPr="00C41D75" w:rsidRDefault="000A7F03" w:rsidP="00FF02A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FF02AF" w:rsidRPr="00C41D75" w:rsidRDefault="003F1E21" w:rsidP="00FF02AF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6CA2" w:rsidRPr="00C41D75" w:rsidTr="00FF02AF">
        <w:tc>
          <w:tcPr>
            <w:tcW w:w="3369" w:type="dxa"/>
          </w:tcPr>
          <w:p w:rsidR="00FF6CA2" w:rsidRPr="00C41D75" w:rsidRDefault="00FF6CA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Ерш </w:t>
            </w:r>
          </w:p>
        </w:tc>
        <w:tc>
          <w:tcPr>
            <w:tcW w:w="993" w:type="dxa"/>
          </w:tcPr>
          <w:p w:rsidR="00FF6CA2" w:rsidRPr="00C41D75" w:rsidRDefault="00FF6CA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FF6CA2" w:rsidRPr="00C41D75" w:rsidRDefault="00FF6CA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FF6CA2" w:rsidRPr="00C41D75" w:rsidRDefault="003F1E21" w:rsidP="00FF02AF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Шпатлевка 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Цемент 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466D8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Известь 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Краска водоэмульсионная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Краска эмаль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466D82" w:rsidRPr="00C41D75" w:rsidTr="00FF02AF">
        <w:tc>
          <w:tcPr>
            <w:tcW w:w="3369" w:type="dxa"/>
          </w:tcPr>
          <w:p w:rsidR="00466D82" w:rsidRPr="00C41D75" w:rsidRDefault="00466D82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Растворитель</w:t>
            </w:r>
          </w:p>
        </w:tc>
        <w:tc>
          <w:tcPr>
            <w:tcW w:w="993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466D82" w:rsidRPr="00C41D75" w:rsidRDefault="00466D82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466D82" w:rsidRPr="00C41D75" w:rsidRDefault="003F1E21" w:rsidP="00466D82">
            <w:pPr>
              <w:jc w:val="center"/>
              <w:rPr>
                <w:sz w:val="24"/>
                <w:szCs w:val="24"/>
              </w:rPr>
            </w:pPr>
            <w:r w:rsidRPr="00C41D75">
              <w:rPr>
                <w:sz w:val="24"/>
                <w:szCs w:val="24"/>
              </w:rPr>
              <w:t>-</w:t>
            </w:r>
          </w:p>
        </w:tc>
      </w:tr>
      <w:tr w:rsidR="00376738" w:rsidRPr="00C41D75" w:rsidTr="00FF02AF">
        <w:tc>
          <w:tcPr>
            <w:tcW w:w="3369" w:type="dxa"/>
          </w:tcPr>
          <w:p w:rsidR="00376738" w:rsidRPr="00C41D75" w:rsidRDefault="00376738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Кисти </w:t>
            </w:r>
          </w:p>
        </w:tc>
        <w:tc>
          <w:tcPr>
            <w:tcW w:w="993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376738" w:rsidRPr="00C41D75" w:rsidRDefault="003F1E21" w:rsidP="00376738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76738" w:rsidRPr="00C41D75" w:rsidTr="00FF02AF">
        <w:tc>
          <w:tcPr>
            <w:tcW w:w="3369" w:type="dxa"/>
          </w:tcPr>
          <w:p w:rsidR="00376738" w:rsidRPr="00C41D75" w:rsidRDefault="00376738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Метлы и щетки</w:t>
            </w:r>
          </w:p>
        </w:tc>
        <w:tc>
          <w:tcPr>
            <w:tcW w:w="993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376738" w:rsidRPr="00C41D75" w:rsidRDefault="00376738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376738" w:rsidRPr="00C41D75" w:rsidRDefault="003F1E21" w:rsidP="00376738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5F7" w:rsidRPr="00C41D75" w:rsidTr="00FF02AF">
        <w:tc>
          <w:tcPr>
            <w:tcW w:w="3369" w:type="dxa"/>
          </w:tcPr>
          <w:p w:rsidR="00D205F7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Смеситель </w:t>
            </w:r>
          </w:p>
        </w:tc>
        <w:tc>
          <w:tcPr>
            <w:tcW w:w="993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D205F7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5F7" w:rsidRPr="00C41D75" w:rsidTr="00FF02AF">
        <w:tc>
          <w:tcPr>
            <w:tcW w:w="3369" w:type="dxa"/>
          </w:tcPr>
          <w:p w:rsidR="00D205F7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Замки врезные дверные из недрагоценных металлов</w:t>
            </w:r>
          </w:p>
        </w:tc>
        <w:tc>
          <w:tcPr>
            <w:tcW w:w="993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205F7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205F7" w:rsidRPr="00C41D75" w:rsidTr="00FF02AF">
        <w:tc>
          <w:tcPr>
            <w:tcW w:w="3369" w:type="dxa"/>
          </w:tcPr>
          <w:p w:rsidR="00D205F7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Петли, арматура крепежная, фурнитура и аналогичные изделия для дверей и окон из недрагоценных металлов</w:t>
            </w:r>
          </w:p>
        </w:tc>
        <w:tc>
          <w:tcPr>
            <w:tcW w:w="993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205F7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205F7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66F66" w:rsidRPr="00C41D75" w:rsidTr="00FF02AF">
        <w:tc>
          <w:tcPr>
            <w:tcW w:w="3369" w:type="dxa"/>
          </w:tcPr>
          <w:p w:rsidR="00D66F66" w:rsidRPr="00C41D75" w:rsidRDefault="00D205F7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Провода обмоточные </w:t>
            </w: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изолированные</w:t>
            </w:r>
          </w:p>
        </w:tc>
        <w:tc>
          <w:tcPr>
            <w:tcW w:w="993" w:type="dxa"/>
          </w:tcPr>
          <w:p w:rsidR="00D66F66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</w:t>
            </w:r>
          </w:p>
        </w:tc>
        <w:tc>
          <w:tcPr>
            <w:tcW w:w="2550" w:type="dxa"/>
          </w:tcPr>
          <w:p w:rsidR="00D66F66" w:rsidRPr="00C41D75" w:rsidRDefault="00D205F7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66F66" w:rsidRPr="00C41D75" w:rsidRDefault="003F1E21" w:rsidP="00D205F7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Патроны для ламп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45589" w:rsidRPr="00C41D75" w:rsidRDefault="003F1E21" w:rsidP="00D45589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Выключатели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552" w:type="dxa"/>
          </w:tcPr>
          <w:p w:rsidR="00D45589" w:rsidRPr="00C41D75" w:rsidRDefault="003F1E21" w:rsidP="0053070D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Разъемы, розетки и прочая аппаратура коммутации или защиты электрических цепей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45589" w:rsidRPr="00C41D75" w:rsidRDefault="003F1E21" w:rsidP="0053070D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Арматура электроизоляционная из пластмасс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552" w:type="dxa"/>
          </w:tcPr>
          <w:p w:rsidR="00D45589" w:rsidRPr="00C41D75" w:rsidRDefault="003F1E21" w:rsidP="0053070D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45589" w:rsidRPr="00C41D75" w:rsidTr="00FF02AF">
        <w:tc>
          <w:tcPr>
            <w:tcW w:w="3369" w:type="dxa"/>
          </w:tcPr>
          <w:p w:rsidR="00D45589" w:rsidRPr="00C41D75" w:rsidRDefault="00D45589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Лампы накаливания мощностью 100 - 200 Вт</w:t>
            </w:r>
          </w:p>
        </w:tc>
        <w:tc>
          <w:tcPr>
            <w:tcW w:w="993" w:type="dxa"/>
          </w:tcPr>
          <w:p w:rsidR="00D45589" w:rsidRPr="00C41D75" w:rsidRDefault="00D45589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D45589" w:rsidRPr="00C41D75" w:rsidRDefault="00766F5F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45589"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552" w:type="dxa"/>
          </w:tcPr>
          <w:p w:rsidR="00D45589" w:rsidRPr="00C41D75" w:rsidRDefault="003F1E21" w:rsidP="00311034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11034" w:rsidRPr="00C41D75" w:rsidTr="00FF02AF">
        <w:tc>
          <w:tcPr>
            <w:tcW w:w="3369" w:type="dxa"/>
          </w:tcPr>
          <w:p w:rsidR="00311034" w:rsidRPr="00C41D75" w:rsidRDefault="00311034" w:rsidP="00FF02A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Лампы накаливания прочие</w:t>
            </w:r>
          </w:p>
        </w:tc>
        <w:tc>
          <w:tcPr>
            <w:tcW w:w="993" w:type="dxa"/>
          </w:tcPr>
          <w:p w:rsidR="00311034" w:rsidRPr="00C41D75" w:rsidRDefault="00311034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2550" w:type="dxa"/>
          </w:tcPr>
          <w:p w:rsidR="00311034" w:rsidRPr="00C41D75" w:rsidRDefault="00311034" w:rsidP="0053070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2552" w:type="dxa"/>
          </w:tcPr>
          <w:p w:rsidR="00311034" w:rsidRPr="00C41D75" w:rsidRDefault="003F1E21" w:rsidP="00910F8A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F02AF" w:rsidRPr="00C41D75" w:rsidRDefault="00FF02AF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2148A" w:rsidRPr="00C41D75" w:rsidRDefault="00E906D0" w:rsidP="00E51E2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1D75">
        <w:rPr>
          <w:rFonts w:ascii="Times New Roman" w:hAnsi="Times New Roman" w:cs="Times New Roman"/>
          <w:sz w:val="24"/>
          <w:szCs w:val="24"/>
        </w:rPr>
        <w:t>3</w:t>
      </w:r>
      <w:r w:rsidR="00B06885" w:rsidRPr="00C41D75">
        <w:rPr>
          <w:rFonts w:ascii="Times New Roman" w:hAnsi="Times New Roman" w:cs="Times New Roman"/>
          <w:sz w:val="24"/>
          <w:szCs w:val="24"/>
        </w:rPr>
        <w:t>2</w:t>
      </w:r>
      <w:r w:rsidRPr="00C41D75">
        <w:rPr>
          <w:rFonts w:ascii="Times New Roman" w:hAnsi="Times New Roman" w:cs="Times New Roman"/>
          <w:sz w:val="24"/>
          <w:szCs w:val="24"/>
        </w:rPr>
        <w:t>. Норматив обеспечения сотрудников администрации материальными запасами для нужд гражданской обороны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851"/>
        <w:gridCol w:w="2409"/>
        <w:gridCol w:w="1701"/>
      </w:tblGrid>
      <w:tr w:rsidR="00E906D0" w:rsidRPr="00C41D75" w:rsidTr="00E906D0">
        <w:tc>
          <w:tcPr>
            <w:tcW w:w="4503" w:type="dxa"/>
          </w:tcPr>
          <w:p w:rsidR="00E906D0" w:rsidRPr="00C41D75" w:rsidRDefault="00E906D0" w:rsidP="005F0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Наименование  объекта нормирования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Ед. изм. </w:t>
            </w:r>
          </w:p>
        </w:tc>
        <w:tc>
          <w:tcPr>
            <w:tcW w:w="2409" w:type="dxa"/>
          </w:tcPr>
          <w:p w:rsidR="00E906D0" w:rsidRPr="00C41D75" w:rsidRDefault="00E906D0" w:rsidP="005F03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Кол-во </w:t>
            </w:r>
          </w:p>
        </w:tc>
        <w:tc>
          <w:tcPr>
            <w:tcW w:w="1701" w:type="dxa"/>
          </w:tcPr>
          <w:p w:rsidR="00E906D0" w:rsidRPr="00C41D75" w:rsidRDefault="00E906D0" w:rsidP="00CA4E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Предельная цена за ед.</w:t>
            </w:r>
            <w:r w:rsidR="00CA4E7C" w:rsidRPr="00C41D75">
              <w:rPr>
                <w:rFonts w:ascii="Times New Roman" w:hAnsi="Times New Roman" w:cs="Times New Roman"/>
                <w:sz w:val="24"/>
                <w:szCs w:val="24"/>
              </w:rPr>
              <w:t xml:space="preserve"> не более</w:t>
            </w: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, руб</w:t>
            </w:r>
            <w:r w:rsidR="00CA4E7C" w:rsidRPr="00C41D75">
              <w:rPr>
                <w:rFonts w:ascii="Times New Roman" w:hAnsi="Times New Roman" w:cs="Times New Roman"/>
                <w:sz w:val="24"/>
                <w:szCs w:val="24"/>
              </w:rPr>
              <w:t>лей</w:t>
            </w:r>
          </w:p>
        </w:tc>
      </w:tr>
      <w:tr w:rsidR="00E906D0" w:rsidRPr="00C41D75" w:rsidTr="00E906D0">
        <w:trPr>
          <w:trHeight w:val="180"/>
        </w:trPr>
        <w:tc>
          <w:tcPr>
            <w:tcW w:w="4503" w:type="dxa"/>
          </w:tcPr>
          <w:p w:rsidR="00E906D0" w:rsidRPr="00C41D75" w:rsidRDefault="00E906D0" w:rsidP="005F03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sz w:val="24"/>
                <w:szCs w:val="24"/>
              </w:rPr>
              <w:t>Противогаз гражданский фильтрующий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409" w:type="dxa"/>
          </w:tcPr>
          <w:p w:rsidR="00E906D0" w:rsidRPr="00C41D75" w:rsidRDefault="00CA4E7C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 на человека</w:t>
            </w:r>
          </w:p>
        </w:tc>
        <w:tc>
          <w:tcPr>
            <w:tcW w:w="1701" w:type="dxa"/>
          </w:tcPr>
          <w:p w:rsidR="00E906D0" w:rsidRPr="00C41D75" w:rsidRDefault="003F1E21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E906D0" w:rsidRPr="00C41D75" w:rsidTr="00E906D0">
        <w:trPr>
          <w:trHeight w:val="180"/>
        </w:trPr>
        <w:tc>
          <w:tcPr>
            <w:tcW w:w="4503" w:type="dxa"/>
          </w:tcPr>
          <w:p w:rsidR="00E906D0" w:rsidRPr="00C41D75" w:rsidRDefault="00CA4E7C" w:rsidP="005F0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Респиратор универсальный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409" w:type="dxa"/>
          </w:tcPr>
          <w:p w:rsidR="00E906D0" w:rsidRPr="00C41D75" w:rsidRDefault="00CA4E7C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 на человека</w:t>
            </w:r>
          </w:p>
        </w:tc>
        <w:tc>
          <w:tcPr>
            <w:tcW w:w="1701" w:type="dxa"/>
          </w:tcPr>
          <w:p w:rsidR="00E906D0" w:rsidRPr="00C41D75" w:rsidRDefault="003F1E21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  <w:tr w:rsidR="00E906D0" w:rsidRPr="000D540F" w:rsidTr="00E906D0">
        <w:trPr>
          <w:trHeight w:val="180"/>
        </w:trPr>
        <w:tc>
          <w:tcPr>
            <w:tcW w:w="4503" w:type="dxa"/>
          </w:tcPr>
          <w:p w:rsidR="00E906D0" w:rsidRPr="00C41D75" w:rsidRDefault="00CA4E7C" w:rsidP="005F0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1D75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перевязочный пакет</w:t>
            </w:r>
          </w:p>
        </w:tc>
        <w:tc>
          <w:tcPr>
            <w:tcW w:w="851" w:type="dxa"/>
          </w:tcPr>
          <w:p w:rsidR="00E906D0" w:rsidRPr="00C41D75" w:rsidRDefault="00E906D0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шт.</w:t>
            </w:r>
          </w:p>
        </w:tc>
        <w:tc>
          <w:tcPr>
            <w:tcW w:w="2409" w:type="dxa"/>
          </w:tcPr>
          <w:p w:rsidR="00E906D0" w:rsidRPr="00C41D75" w:rsidRDefault="00CA4E7C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1 на человека + 100 % резерв</w:t>
            </w:r>
          </w:p>
        </w:tc>
        <w:tc>
          <w:tcPr>
            <w:tcW w:w="1701" w:type="dxa"/>
          </w:tcPr>
          <w:p w:rsidR="00E906D0" w:rsidRPr="000D540F" w:rsidRDefault="003F1E21" w:rsidP="005F035A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41D75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</w:tr>
    </w:tbl>
    <w:p w:rsidR="0062148A" w:rsidRPr="000D540F" w:rsidRDefault="0062148A" w:rsidP="006214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27A90" w:rsidRPr="000D540F" w:rsidRDefault="00127A90" w:rsidP="00127A90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sectPr w:rsidR="00127A90" w:rsidRPr="000D540F" w:rsidSect="00323A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037A" w:rsidRDefault="00F3037A" w:rsidP="001048A2">
      <w:pPr>
        <w:spacing w:after="0" w:line="240" w:lineRule="auto"/>
      </w:pPr>
      <w:r>
        <w:separator/>
      </w:r>
    </w:p>
  </w:endnote>
  <w:endnote w:type="continuationSeparator" w:id="0">
    <w:p w:rsidR="00F3037A" w:rsidRDefault="00F3037A" w:rsidP="001048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037A" w:rsidRDefault="00F3037A" w:rsidP="001048A2">
      <w:pPr>
        <w:spacing w:after="0" w:line="240" w:lineRule="auto"/>
      </w:pPr>
      <w:r>
        <w:separator/>
      </w:r>
    </w:p>
  </w:footnote>
  <w:footnote w:type="continuationSeparator" w:id="0">
    <w:p w:rsidR="00F3037A" w:rsidRDefault="00F3037A" w:rsidP="001048A2">
      <w:pPr>
        <w:spacing w:after="0" w:line="240" w:lineRule="auto"/>
      </w:pPr>
      <w:r>
        <w:continuationSeparator/>
      </w:r>
    </w:p>
  </w:footnote>
  <w:footnote w:id="1">
    <w:p w:rsidR="009479D2" w:rsidRDefault="009479D2">
      <w:pPr>
        <w:pStyle w:val="af3"/>
      </w:pPr>
      <w:r>
        <w:rPr>
          <w:rStyle w:val="af8"/>
        </w:rPr>
        <w:footnoteRef/>
      </w:r>
      <w:r>
        <w:t xml:space="preserve"> </w:t>
      </w:r>
      <w:r w:rsidRPr="001048A2">
        <w:t>Категории и группы должностей приводятся в соответствии с Реестром должностей муниципальной службы в Новосибирской области, утвержденным Законом Новосибирской области от 25 декабря 2006 года № 74-ОЗ «О Реестре должностей муниципальной службы в Новосибирской области» (далее - Реестр)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4" type="#_x0000_t75" style="width:3in;height:3in;visibility:visible" o:bullet="t">
        <v:imagedata r:id="rId1" o:title=""/>
      </v:shape>
    </w:pict>
  </w:numPicBullet>
  <w:abstractNum w:abstractNumId="0" w15:restartNumberingAfterBreak="0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197E38AA"/>
    <w:multiLevelType w:val="hybridMultilevel"/>
    <w:tmpl w:val="0644C79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3526C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49365BD0"/>
    <w:multiLevelType w:val="multilevel"/>
    <w:tmpl w:val="F15C1E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51A1C2E"/>
    <w:multiLevelType w:val="multilevel"/>
    <w:tmpl w:val="8C7CEDA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5" w15:restartNumberingAfterBreak="0">
    <w:nsid w:val="56BF1D78"/>
    <w:multiLevelType w:val="hybridMultilevel"/>
    <w:tmpl w:val="9B34B84A"/>
    <w:lvl w:ilvl="0" w:tplc="62DE6F86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CACEC47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5CA09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77876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38060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6F2EB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3B2949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0FA05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8425D8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C883490"/>
    <w:multiLevelType w:val="multilevel"/>
    <w:tmpl w:val="6CDC94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839" w:hanging="13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3" w:hanging="13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87" w:hanging="13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1" w:hanging="130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35" w:hanging="130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</w:rPr>
    </w:lvl>
  </w:abstractNum>
  <w:abstractNum w:abstractNumId="7" w15:restartNumberingAfterBreak="0">
    <w:nsid w:val="7CDF534A"/>
    <w:multiLevelType w:val="hybridMultilevel"/>
    <w:tmpl w:val="2AC06BC8"/>
    <w:lvl w:ilvl="0" w:tplc="AC885976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</w:num>
  <w:num w:numId="5">
    <w:abstractNumId w:val="4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23A32"/>
    <w:rsid w:val="00001D03"/>
    <w:rsid w:val="00002525"/>
    <w:rsid w:val="000042DC"/>
    <w:rsid w:val="00005C73"/>
    <w:rsid w:val="00006048"/>
    <w:rsid w:val="00007094"/>
    <w:rsid w:val="00014FCB"/>
    <w:rsid w:val="00024B6A"/>
    <w:rsid w:val="00025CDF"/>
    <w:rsid w:val="000271D8"/>
    <w:rsid w:val="000337E9"/>
    <w:rsid w:val="000345D7"/>
    <w:rsid w:val="00035E54"/>
    <w:rsid w:val="00035ED1"/>
    <w:rsid w:val="00041499"/>
    <w:rsid w:val="00041B3A"/>
    <w:rsid w:val="0005126A"/>
    <w:rsid w:val="00056C1E"/>
    <w:rsid w:val="00057480"/>
    <w:rsid w:val="000604CB"/>
    <w:rsid w:val="00063AAF"/>
    <w:rsid w:val="0006429E"/>
    <w:rsid w:val="0006451E"/>
    <w:rsid w:val="0006563E"/>
    <w:rsid w:val="00070BA8"/>
    <w:rsid w:val="00070CD6"/>
    <w:rsid w:val="000711C9"/>
    <w:rsid w:val="00071268"/>
    <w:rsid w:val="000720B9"/>
    <w:rsid w:val="00073C84"/>
    <w:rsid w:val="00084B33"/>
    <w:rsid w:val="0008787D"/>
    <w:rsid w:val="00091B7F"/>
    <w:rsid w:val="00092E7D"/>
    <w:rsid w:val="000A2CDB"/>
    <w:rsid w:val="000A34EC"/>
    <w:rsid w:val="000A3B8D"/>
    <w:rsid w:val="000A754B"/>
    <w:rsid w:val="000A7F03"/>
    <w:rsid w:val="000B6341"/>
    <w:rsid w:val="000B6807"/>
    <w:rsid w:val="000B696C"/>
    <w:rsid w:val="000C17D3"/>
    <w:rsid w:val="000C19C9"/>
    <w:rsid w:val="000C1D89"/>
    <w:rsid w:val="000C2D1D"/>
    <w:rsid w:val="000D03A7"/>
    <w:rsid w:val="000D540F"/>
    <w:rsid w:val="000D6FFB"/>
    <w:rsid w:val="000E096B"/>
    <w:rsid w:val="000E0BFF"/>
    <w:rsid w:val="000E1996"/>
    <w:rsid w:val="000E4D17"/>
    <w:rsid w:val="000F78FD"/>
    <w:rsid w:val="001038A7"/>
    <w:rsid w:val="001048A2"/>
    <w:rsid w:val="001051DA"/>
    <w:rsid w:val="00114580"/>
    <w:rsid w:val="00114674"/>
    <w:rsid w:val="00117A18"/>
    <w:rsid w:val="00122D27"/>
    <w:rsid w:val="001239D8"/>
    <w:rsid w:val="00127A90"/>
    <w:rsid w:val="00133F53"/>
    <w:rsid w:val="001447F8"/>
    <w:rsid w:val="00145405"/>
    <w:rsid w:val="00147A1A"/>
    <w:rsid w:val="0015180E"/>
    <w:rsid w:val="00154219"/>
    <w:rsid w:val="0015469B"/>
    <w:rsid w:val="0015689F"/>
    <w:rsid w:val="0015711E"/>
    <w:rsid w:val="00161858"/>
    <w:rsid w:val="001620E0"/>
    <w:rsid w:val="00162342"/>
    <w:rsid w:val="001631F3"/>
    <w:rsid w:val="00166A36"/>
    <w:rsid w:val="00166B1D"/>
    <w:rsid w:val="001675E1"/>
    <w:rsid w:val="00172176"/>
    <w:rsid w:val="00174085"/>
    <w:rsid w:val="00174ABE"/>
    <w:rsid w:val="00176EB4"/>
    <w:rsid w:val="00182E4F"/>
    <w:rsid w:val="001850B6"/>
    <w:rsid w:val="00185753"/>
    <w:rsid w:val="00185FA1"/>
    <w:rsid w:val="00195DCA"/>
    <w:rsid w:val="001B0919"/>
    <w:rsid w:val="001B0C3A"/>
    <w:rsid w:val="001C1ABB"/>
    <w:rsid w:val="001C33CC"/>
    <w:rsid w:val="001C42FC"/>
    <w:rsid w:val="001C44E3"/>
    <w:rsid w:val="001D2E15"/>
    <w:rsid w:val="001D3B3A"/>
    <w:rsid w:val="001E190D"/>
    <w:rsid w:val="001E34EE"/>
    <w:rsid w:val="001E4687"/>
    <w:rsid w:val="001F39DC"/>
    <w:rsid w:val="001F5724"/>
    <w:rsid w:val="001F5734"/>
    <w:rsid w:val="002011E5"/>
    <w:rsid w:val="00211927"/>
    <w:rsid w:val="0022577B"/>
    <w:rsid w:val="0022676C"/>
    <w:rsid w:val="0023377A"/>
    <w:rsid w:val="002348FA"/>
    <w:rsid w:val="00240721"/>
    <w:rsid w:val="00242642"/>
    <w:rsid w:val="00257438"/>
    <w:rsid w:val="00261EEB"/>
    <w:rsid w:val="00272048"/>
    <w:rsid w:val="00275067"/>
    <w:rsid w:val="00275446"/>
    <w:rsid w:val="00275A61"/>
    <w:rsid w:val="00283419"/>
    <w:rsid w:val="00284D81"/>
    <w:rsid w:val="0028681B"/>
    <w:rsid w:val="00290308"/>
    <w:rsid w:val="002945B5"/>
    <w:rsid w:val="002952B6"/>
    <w:rsid w:val="0029599C"/>
    <w:rsid w:val="0029754F"/>
    <w:rsid w:val="002A0AD7"/>
    <w:rsid w:val="002A0C2A"/>
    <w:rsid w:val="002A0DCF"/>
    <w:rsid w:val="002A38FA"/>
    <w:rsid w:val="002B2AEE"/>
    <w:rsid w:val="002B41BE"/>
    <w:rsid w:val="002B5A4F"/>
    <w:rsid w:val="002B73D5"/>
    <w:rsid w:val="002C5B77"/>
    <w:rsid w:val="002C6BEB"/>
    <w:rsid w:val="002E01AF"/>
    <w:rsid w:val="002E20C8"/>
    <w:rsid w:val="002F2B5B"/>
    <w:rsid w:val="002F33DF"/>
    <w:rsid w:val="002F6A2D"/>
    <w:rsid w:val="003014C6"/>
    <w:rsid w:val="00303E3E"/>
    <w:rsid w:val="00311034"/>
    <w:rsid w:val="003139DE"/>
    <w:rsid w:val="003161AE"/>
    <w:rsid w:val="00317D19"/>
    <w:rsid w:val="00320493"/>
    <w:rsid w:val="00321264"/>
    <w:rsid w:val="00323A32"/>
    <w:rsid w:val="003332C4"/>
    <w:rsid w:val="00335499"/>
    <w:rsid w:val="00337269"/>
    <w:rsid w:val="00337403"/>
    <w:rsid w:val="00340049"/>
    <w:rsid w:val="0034345A"/>
    <w:rsid w:val="00351134"/>
    <w:rsid w:val="00351620"/>
    <w:rsid w:val="0036012B"/>
    <w:rsid w:val="00360504"/>
    <w:rsid w:val="00365485"/>
    <w:rsid w:val="0036738D"/>
    <w:rsid w:val="00367670"/>
    <w:rsid w:val="003739B0"/>
    <w:rsid w:val="00376738"/>
    <w:rsid w:val="00386D2C"/>
    <w:rsid w:val="00393875"/>
    <w:rsid w:val="003A1AAF"/>
    <w:rsid w:val="003B16FF"/>
    <w:rsid w:val="003B6CCC"/>
    <w:rsid w:val="003C0E1E"/>
    <w:rsid w:val="003C692C"/>
    <w:rsid w:val="003C6C8F"/>
    <w:rsid w:val="003D0991"/>
    <w:rsid w:val="003D2D05"/>
    <w:rsid w:val="003D333B"/>
    <w:rsid w:val="003D69E1"/>
    <w:rsid w:val="003E0E29"/>
    <w:rsid w:val="003E0E7D"/>
    <w:rsid w:val="003E48FF"/>
    <w:rsid w:val="003E7C1E"/>
    <w:rsid w:val="003F1CB6"/>
    <w:rsid w:val="003F1E21"/>
    <w:rsid w:val="003F356E"/>
    <w:rsid w:val="0040234B"/>
    <w:rsid w:val="004052ED"/>
    <w:rsid w:val="004063EC"/>
    <w:rsid w:val="00412336"/>
    <w:rsid w:val="00412607"/>
    <w:rsid w:val="00412845"/>
    <w:rsid w:val="004145E5"/>
    <w:rsid w:val="004314E8"/>
    <w:rsid w:val="00434568"/>
    <w:rsid w:val="00434660"/>
    <w:rsid w:val="00442655"/>
    <w:rsid w:val="00445030"/>
    <w:rsid w:val="00453AAC"/>
    <w:rsid w:val="00453E3B"/>
    <w:rsid w:val="0045631B"/>
    <w:rsid w:val="00460627"/>
    <w:rsid w:val="004637B3"/>
    <w:rsid w:val="00463B4A"/>
    <w:rsid w:val="00466D82"/>
    <w:rsid w:val="00467102"/>
    <w:rsid w:val="00467254"/>
    <w:rsid w:val="004716BD"/>
    <w:rsid w:val="0047252A"/>
    <w:rsid w:val="00480DDC"/>
    <w:rsid w:val="00490EFB"/>
    <w:rsid w:val="00490F49"/>
    <w:rsid w:val="00492172"/>
    <w:rsid w:val="004944DB"/>
    <w:rsid w:val="00495B7C"/>
    <w:rsid w:val="004A2901"/>
    <w:rsid w:val="004A2F27"/>
    <w:rsid w:val="004A3B1B"/>
    <w:rsid w:val="004A3B55"/>
    <w:rsid w:val="004A7FA7"/>
    <w:rsid w:val="004B3C18"/>
    <w:rsid w:val="004C14EE"/>
    <w:rsid w:val="004C282A"/>
    <w:rsid w:val="004C522A"/>
    <w:rsid w:val="004D25F4"/>
    <w:rsid w:val="004D5130"/>
    <w:rsid w:val="004E0C0C"/>
    <w:rsid w:val="004E5704"/>
    <w:rsid w:val="004E5821"/>
    <w:rsid w:val="004E7318"/>
    <w:rsid w:val="004F4F38"/>
    <w:rsid w:val="0050546B"/>
    <w:rsid w:val="005128CC"/>
    <w:rsid w:val="00514EAB"/>
    <w:rsid w:val="00520123"/>
    <w:rsid w:val="00523C62"/>
    <w:rsid w:val="0053070D"/>
    <w:rsid w:val="00534757"/>
    <w:rsid w:val="00535E45"/>
    <w:rsid w:val="00536EC5"/>
    <w:rsid w:val="00540C1E"/>
    <w:rsid w:val="00540F7D"/>
    <w:rsid w:val="005467CA"/>
    <w:rsid w:val="00553A8D"/>
    <w:rsid w:val="00554D56"/>
    <w:rsid w:val="0056118B"/>
    <w:rsid w:val="00565B89"/>
    <w:rsid w:val="00571699"/>
    <w:rsid w:val="00571C89"/>
    <w:rsid w:val="0058118B"/>
    <w:rsid w:val="00583C8F"/>
    <w:rsid w:val="0058401D"/>
    <w:rsid w:val="00585831"/>
    <w:rsid w:val="00592A6D"/>
    <w:rsid w:val="005942B5"/>
    <w:rsid w:val="005958DC"/>
    <w:rsid w:val="005A18CD"/>
    <w:rsid w:val="005A2A5B"/>
    <w:rsid w:val="005A3147"/>
    <w:rsid w:val="005A7BD5"/>
    <w:rsid w:val="005B0615"/>
    <w:rsid w:val="005B144C"/>
    <w:rsid w:val="005B19E2"/>
    <w:rsid w:val="005B29C7"/>
    <w:rsid w:val="005B35F0"/>
    <w:rsid w:val="005B5BBC"/>
    <w:rsid w:val="005C2157"/>
    <w:rsid w:val="005C3B6F"/>
    <w:rsid w:val="005C4F44"/>
    <w:rsid w:val="005C6AD5"/>
    <w:rsid w:val="005D6C94"/>
    <w:rsid w:val="005D7B82"/>
    <w:rsid w:val="005E27B9"/>
    <w:rsid w:val="005E6913"/>
    <w:rsid w:val="005F035A"/>
    <w:rsid w:val="005F3AC6"/>
    <w:rsid w:val="005F6A6C"/>
    <w:rsid w:val="0060533C"/>
    <w:rsid w:val="006115F5"/>
    <w:rsid w:val="006125D5"/>
    <w:rsid w:val="00615EC6"/>
    <w:rsid w:val="00617E38"/>
    <w:rsid w:val="0062148A"/>
    <w:rsid w:val="006236E4"/>
    <w:rsid w:val="00624A9A"/>
    <w:rsid w:val="00624C95"/>
    <w:rsid w:val="00626A87"/>
    <w:rsid w:val="00631EB5"/>
    <w:rsid w:val="00634D2E"/>
    <w:rsid w:val="00644FB2"/>
    <w:rsid w:val="00657407"/>
    <w:rsid w:val="00657E49"/>
    <w:rsid w:val="00661C66"/>
    <w:rsid w:val="00661FB0"/>
    <w:rsid w:val="00663AEA"/>
    <w:rsid w:val="00665EE4"/>
    <w:rsid w:val="006667D3"/>
    <w:rsid w:val="006821F4"/>
    <w:rsid w:val="00682360"/>
    <w:rsid w:val="00682789"/>
    <w:rsid w:val="00686EE3"/>
    <w:rsid w:val="0068706B"/>
    <w:rsid w:val="00687076"/>
    <w:rsid w:val="006A01CE"/>
    <w:rsid w:val="006A19A8"/>
    <w:rsid w:val="006B09B5"/>
    <w:rsid w:val="006C0346"/>
    <w:rsid w:val="006C20E2"/>
    <w:rsid w:val="006C5AEC"/>
    <w:rsid w:val="006D20B9"/>
    <w:rsid w:val="006D4935"/>
    <w:rsid w:val="006E306B"/>
    <w:rsid w:val="006E4319"/>
    <w:rsid w:val="006E4FE9"/>
    <w:rsid w:val="006E5176"/>
    <w:rsid w:val="006F2981"/>
    <w:rsid w:val="006F6EF3"/>
    <w:rsid w:val="00700720"/>
    <w:rsid w:val="00702005"/>
    <w:rsid w:val="007036A4"/>
    <w:rsid w:val="007038FA"/>
    <w:rsid w:val="00711DF4"/>
    <w:rsid w:val="00720C8A"/>
    <w:rsid w:val="007238B9"/>
    <w:rsid w:val="007252EE"/>
    <w:rsid w:val="0072539F"/>
    <w:rsid w:val="007319A1"/>
    <w:rsid w:val="007335D5"/>
    <w:rsid w:val="00736253"/>
    <w:rsid w:val="007372F3"/>
    <w:rsid w:val="007402F4"/>
    <w:rsid w:val="007417A0"/>
    <w:rsid w:val="00751BD4"/>
    <w:rsid w:val="0075751F"/>
    <w:rsid w:val="00761124"/>
    <w:rsid w:val="00766F5F"/>
    <w:rsid w:val="007777D0"/>
    <w:rsid w:val="00777D19"/>
    <w:rsid w:val="007835A8"/>
    <w:rsid w:val="007934FC"/>
    <w:rsid w:val="007936B8"/>
    <w:rsid w:val="00795B91"/>
    <w:rsid w:val="007B4934"/>
    <w:rsid w:val="007B5981"/>
    <w:rsid w:val="007B6AF5"/>
    <w:rsid w:val="007D02D6"/>
    <w:rsid w:val="007D606C"/>
    <w:rsid w:val="007D6363"/>
    <w:rsid w:val="007D6D63"/>
    <w:rsid w:val="007E7BE0"/>
    <w:rsid w:val="007F1C02"/>
    <w:rsid w:val="007F2749"/>
    <w:rsid w:val="00801169"/>
    <w:rsid w:val="00802610"/>
    <w:rsid w:val="00804F43"/>
    <w:rsid w:val="00806FB1"/>
    <w:rsid w:val="00811101"/>
    <w:rsid w:val="0081123D"/>
    <w:rsid w:val="00811412"/>
    <w:rsid w:val="00815581"/>
    <w:rsid w:val="00816829"/>
    <w:rsid w:val="00816FEE"/>
    <w:rsid w:val="008175C6"/>
    <w:rsid w:val="00820184"/>
    <w:rsid w:val="00820763"/>
    <w:rsid w:val="00820A4A"/>
    <w:rsid w:val="008210B1"/>
    <w:rsid w:val="00826629"/>
    <w:rsid w:val="00826A58"/>
    <w:rsid w:val="0083218C"/>
    <w:rsid w:val="008352BF"/>
    <w:rsid w:val="00836742"/>
    <w:rsid w:val="00843822"/>
    <w:rsid w:val="00843FB5"/>
    <w:rsid w:val="00845132"/>
    <w:rsid w:val="00846072"/>
    <w:rsid w:val="00847269"/>
    <w:rsid w:val="00850FF3"/>
    <w:rsid w:val="00852200"/>
    <w:rsid w:val="00853C94"/>
    <w:rsid w:val="00857761"/>
    <w:rsid w:val="00864D62"/>
    <w:rsid w:val="0086576B"/>
    <w:rsid w:val="00865C3A"/>
    <w:rsid w:val="008857A6"/>
    <w:rsid w:val="00886702"/>
    <w:rsid w:val="00886A96"/>
    <w:rsid w:val="00887036"/>
    <w:rsid w:val="008870D6"/>
    <w:rsid w:val="008946C7"/>
    <w:rsid w:val="008A23F0"/>
    <w:rsid w:val="008B16A0"/>
    <w:rsid w:val="008B3CDE"/>
    <w:rsid w:val="008B3E67"/>
    <w:rsid w:val="008B5672"/>
    <w:rsid w:val="008B5C6C"/>
    <w:rsid w:val="008C20DE"/>
    <w:rsid w:val="008C3DF4"/>
    <w:rsid w:val="008D27B4"/>
    <w:rsid w:val="008D2829"/>
    <w:rsid w:val="008D5931"/>
    <w:rsid w:val="008D5D4F"/>
    <w:rsid w:val="008E0144"/>
    <w:rsid w:val="008E0971"/>
    <w:rsid w:val="008E3A7D"/>
    <w:rsid w:val="008E439B"/>
    <w:rsid w:val="008E6224"/>
    <w:rsid w:val="008E7C4E"/>
    <w:rsid w:val="008E7E88"/>
    <w:rsid w:val="008F039C"/>
    <w:rsid w:val="008F4218"/>
    <w:rsid w:val="008F560F"/>
    <w:rsid w:val="008F6D40"/>
    <w:rsid w:val="00902440"/>
    <w:rsid w:val="00910F8A"/>
    <w:rsid w:val="00913EDC"/>
    <w:rsid w:val="00921A80"/>
    <w:rsid w:val="009276E7"/>
    <w:rsid w:val="009301E9"/>
    <w:rsid w:val="00931429"/>
    <w:rsid w:val="00943276"/>
    <w:rsid w:val="00944F73"/>
    <w:rsid w:val="009458AD"/>
    <w:rsid w:val="009461BF"/>
    <w:rsid w:val="00947908"/>
    <w:rsid w:val="009479D2"/>
    <w:rsid w:val="00947B27"/>
    <w:rsid w:val="00951BFB"/>
    <w:rsid w:val="00954792"/>
    <w:rsid w:val="00955D67"/>
    <w:rsid w:val="00956818"/>
    <w:rsid w:val="00957341"/>
    <w:rsid w:val="009627BC"/>
    <w:rsid w:val="0097074A"/>
    <w:rsid w:val="009718FF"/>
    <w:rsid w:val="00972B5D"/>
    <w:rsid w:val="00973FE4"/>
    <w:rsid w:val="00975823"/>
    <w:rsid w:val="00976526"/>
    <w:rsid w:val="009809CF"/>
    <w:rsid w:val="00981807"/>
    <w:rsid w:val="009833AF"/>
    <w:rsid w:val="0098514D"/>
    <w:rsid w:val="009971DD"/>
    <w:rsid w:val="009A0D54"/>
    <w:rsid w:val="009A123F"/>
    <w:rsid w:val="009B3236"/>
    <w:rsid w:val="009B399E"/>
    <w:rsid w:val="009B3A81"/>
    <w:rsid w:val="009B4C30"/>
    <w:rsid w:val="009B51F7"/>
    <w:rsid w:val="009B7D2B"/>
    <w:rsid w:val="009C39A5"/>
    <w:rsid w:val="009C718D"/>
    <w:rsid w:val="009D3BC1"/>
    <w:rsid w:val="009D3DE7"/>
    <w:rsid w:val="009D487F"/>
    <w:rsid w:val="009D6D5F"/>
    <w:rsid w:val="009E0111"/>
    <w:rsid w:val="009E32B4"/>
    <w:rsid w:val="009E4824"/>
    <w:rsid w:val="009E5FAF"/>
    <w:rsid w:val="009E70D1"/>
    <w:rsid w:val="009F5524"/>
    <w:rsid w:val="009F7095"/>
    <w:rsid w:val="00A014A9"/>
    <w:rsid w:val="00A01BD7"/>
    <w:rsid w:val="00A02755"/>
    <w:rsid w:val="00A0323F"/>
    <w:rsid w:val="00A05C39"/>
    <w:rsid w:val="00A07B98"/>
    <w:rsid w:val="00A125DD"/>
    <w:rsid w:val="00A166CA"/>
    <w:rsid w:val="00A2282E"/>
    <w:rsid w:val="00A22984"/>
    <w:rsid w:val="00A23CFF"/>
    <w:rsid w:val="00A3249B"/>
    <w:rsid w:val="00A32F2C"/>
    <w:rsid w:val="00A337A7"/>
    <w:rsid w:val="00A35B57"/>
    <w:rsid w:val="00A3750E"/>
    <w:rsid w:val="00A418C2"/>
    <w:rsid w:val="00A419DD"/>
    <w:rsid w:val="00A5259E"/>
    <w:rsid w:val="00A62AD2"/>
    <w:rsid w:val="00A70FF7"/>
    <w:rsid w:val="00A72C21"/>
    <w:rsid w:val="00A7747D"/>
    <w:rsid w:val="00A8380D"/>
    <w:rsid w:val="00A91C3E"/>
    <w:rsid w:val="00A929EE"/>
    <w:rsid w:val="00A9682E"/>
    <w:rsid w:val="00A970D5"/>
    <w:rsid w:val="00AA683C"/>
    <w:rsid w:val="00AB232B"/>
    <w:rsid w:val="00AB42B6"/>
    <w:rsid w:val="00AB56A2"/>
    <w:rsid w:val="00AC020F"/>
    <w:rsid w:val="00AC3FDE"/>
    <w:rsid w:val="00AC41A5"/>
    <w:rsid w:val="00AC681C"/>
    <w:rsid w:val="00AD3B08"/>
    <w:rsid w:val="00AD4C7D"/>
    <w:rsid w:val="00AE251B"/>
    <w:rsid w:val="00AE297F"/>
    <w:rsid w:val="00AE356E"/>
    <w:rsid w:val="00AE519B"/>
    <w:rsid w:val="00AF0942"/>
    <w:rsid w:val="00AF17A5"/>
    <w:rsid w:val="00AF4917"/>
    <w:rsid w:val="00AF61F3"/>
    <w:rsid w:val="00AF76EC"/>
    <w:rsid w:val="00AF7C50"/>
    <w:rsid w:val="00AF7C86"/>
    <w:rsid w:val="00B0073F"/>
    <w:rsid w:val="00B03679"/>
    <w:rsid w:val="00B06010"/>
    <w:rsid w:val="00B06885"/>
    <w:rsid w:val="00B13A22"/>
    <w:rsid w:val="00B15EEF"/>
    <w:rsid w:val="00B23511"/>
    <w:rsid w:val="00B32565"/>
    <w:rsid w:val="00B32757"/>
    <w:rsid w:val="00B4323A"/>
    <w:rsid w:val="00B4331A"/>
    <w:rsid w:val="00B467E4"/>
    <w:rsid w:val="00B4778E"/>
    <w:rsid w:val="00B479DC"/>
    <w:rsid w:val="00B516C0"/>
    <w:rsid w:val="00B643EE"/>
    <w:rsid w:val="00B828BA"/>
    <w:rsid w:val="00B870E8"/>
    <w:rsid w:val="00B906AF"/>
    <w:rsid w:val="00B968BA"/>
    <w:rsid w:val="00BA39A0"/>
    <w:rsid w:val="00BA4D99"/>
    <w:rsid w:val="00BA5B21"/>
    <w:rsid w:val="00BA6FA1"/>
    <w:rsid w:val="00BA7044"/>
    <w:rsid w:val="00BA7C8E"/>
    <w:rsid w:val="00BB2429"/>
    <w:rsid w:val="00BB2DE2"/>
    <w:rsid w:val="00BB2EC5"/>
    <w:rsid w:val="00BB6E71"/>
    <w:rsid w:val="00BC29C6"/>
    <w:rsid w:val="00BC3ACD"/>
    <w:rsid w:val="00BC5247"/>
    <w:rsid w:val="00BC5E48"/>
    <w:rsid w:val="00BD7690"/>
    <w:rsid w:val="00BE3B8B"/>
    <w:rsid w:val="00BE726F"/>
    <w:rsid w:val="00C00DC2"/>
    <w:rsid w:val="00C03E11"/>
    <w:rsid w:val="00C04AEF"/>
    <w:rsid w:val="00C05645"/>
    <w:rsid w:val="00C06E87"/>
    <w:rsid w:val="00C15AA4"/>
    <w:rsid w:val="00C20A1F"/>
    <w:rsid w:val="00C265EC"/>
    <w:rsid w:val="00C30C88"/>
    <w:rsid w:val="00C312DD"/>
    <w:rsid w:val="00C34B2D"/>
    <w:rsid w:val="00C3732D"/>
    <w:rsid w:val="00C41D75"/>
    <w:rsid w:val="00C438D3"/>
    <w:rsid w:val="00C4714C"/>
    <w:rsid w:val="00C60997"/>
    <w:rsid w:val="00C62373"/>
    <w:rsid w:val="00C63718"/>
    <w:rsid w:val="00C65658"/>
    <w:rsid w:val="00C6753C"/>
    <w:rsid w:val="00C708B9"/>
    <w:rsid w:val="00C84062"/>
    <w:rsid w:val="00C84D4E"/>
    <w:rsid w:val="00C94451"/>
    <w:rsid w:val="00C969AA"/>
    <w:rsid w:val="00CA3983"/>
    <w:rsid w:val="00CA4E7C"/>
    <w:rsid w:val="00CA76AF"/>
    <w:rsid w:val="00CB382A"/>
    <w:rsid w:val="00CC07C1"/>
    <w:rsid w:val="00CC2060"/>
    <w:rsid w:val="00CC24C1"/>
    <w:rsid w:val="00CC5B6B"/>
    <w:rsid w:val="00CE59FD"/>
    <w:rsid w:val="00CE62CB"/>
    <w:rsid w:val="00CE636D"/>
    <w:rsid w:val="00CE76FC"/>
    <w:rsid w:val="00CF2699"/>
    <w:rsid w:val="00CF28C8"/>
    <w:rsid w:val="00CF46AF"/>
    <w:rsid w:val="00D047FE"/>
    <w:rsid w:val="00D04C0D"/>
    <w:rsid w:val="00D118EB"/>
    <w:rsid w:val="00D166C1"/>
    <w:rsid w:val="00D17A3C"/>
    <w:rsid w:val="00D205F7"/>
    <w:rsid w:val="00D206DF"/>
    <w:rsid w:val="00D369FF"/>
    <w:rsid w:val="00D40027"/>
    <w:rsid w:val="00D42EDC"/>
    <w:rsid w:val="00D44CC7"/>
    <w:rsid w:val="00D45589"/>
    <w:rsid w:val="00D46691"/>
    <w:rsid w:val="00D52E14"/>
    <w:rsid w:val="00D62315"/>
    <w:rsid w:val="00D63D15"/>
    <w:rsid w:val="00D648A1"/>
    <w:rsid w:val="00D64B67"/>
    <w:rsid w:val="00D65444"/>
    <w:rsid w:val="00D66DE1"/>
    <w:rsid w:val="00D66F66"/>
    <w:rsid w:val="00D73B3E"/>
    <w:rsid w:val="00D85CC6"/>
    <w:rsid w:val="00D954D1"/>
    <w:rsid w:val="00DA52F3"/>
    <w:rsid w:val="00DB2599"/>
    <w:rsid w:val="00DB5C7B"/>
    <w:rsid w:val="00DB5EA3"/>
    <w:rsid w:val="00DB7124"/>
    <w:rsid w:val="00DC0555"/>
    <w:rsid w:val="00DC1175"/>
    <w:rsid w:val="00DC2856"/>
    <w:rsid w:val="00DC6B71"/>
    <w:rsid w:val="00DD3837"/>
    <w:rsid w:val="00DD62D5"/>
    <w:rsid w:val="00DD63A8"/>
    <w:rsid w:val="00DE041E"/>
    <w:rsid w:val="00DF7C19"/>
    <w:rsid w:val="00E0425D"/>
    <w:rsid w:val="00E05706"/>
    <w:rsid w:val="00E1189F"/>
    <w:rsid w:val="00E13D35"/>
    <w:rsid w:val="00E160D2"/>
    <w:rsid w:val="00E22189"/>
    <w:rsid w:val="00E32050"/>
    <w:rsid w:val="00E36E3B"/>
    <w:rsid w:val="00E500DD"/>
    <w:rsid w:val="00E508D8"/>
    <w:rsid w:val="00E51E21"/>
    <w:rsid w:val="00E526DC"/>
    <w:rsid w:val="00E560FA"/>
    <w:rsid w:val="00E61212"/>
    <w:rsid w:val="00E676E9"/>
    <w:rsid w:val="00E73A6B"/>
    <w:rsid w:val="00E77147"/>
    <w:rsid w:val="00E8647A"/>
    <w:rsid w:val="00E906D0"/>
    <w:rsid w:val="00E9562A"/>
    <w:rsid w:val="00EA4B0E"/>
    <w:rsid w:val="00EA5622"/>
    <w:rsid w:val="00EC0F51"/>
    <w:rsid w:val="00EC4DF8"/>
    <w:rsid w:val="00EC74A5"/>
    <w:rsid w:val="00EC7CCA"/>
    <w:rsid w:val="00ED5C6F"/>
    <w:rsid w:val="00ED75A2"/>
    <w:rsid w:val="00ED7624"/>
    <w:rsid w:val="00EE2A5A"/>
    <w:rsid w:val="00EE46CE"/>
    <w:rsid w:val="00EE4BF4"/>
    <w:rsid w:val="00EE6F66"/>
    <w:rsid w:val="00EE7A6F"/>
    <w:rsid w:val="00EF327D"/>
    <w:rsid w:val="00F008C6"/>
    <w:rsid w:val="00F02B3E"/>
    <w:rsid w:val="00F1468B"/>
    <w:rsid w:val="00F20974"/>
    <w:rsid w:val="00F3037A"/>
    <w:rsid w:val="00F34536"/>
    <w:rsid w:val="00F51C37"/>
    <w:rsid w:val="00F51E4D"/>
    <w:rsid w:val="00F5251D"/>
    <w:rsid w:val="00F563CD"/>
    <w:rsid w:val="00F627FA"/>
    <w:rsid w:val="00F63E13"/>
    <w:rsid w:val="00F711FB"/>
    <w:rsid w:val="00F74416"/>
    <w:rsid w:val="00F772C8"/>
    <w:rsid w:val="00F82103"/>
    <w:rsid w:val="00F82CF2"/>
    <w:rsid w:val="00F830DE"/>
    <w:rsid w:val="00F832D6"/>
    <w:rsid w:val="00F84414"/>
    <w:rsid w:val="00F858E3"/>
    <w:rsid w:val="00F96389"/>
    <w:rsid w:val="00F966A9"/>
    <w:rsid w:val="00FA07BF"/>
    <w:rsid w:val="00FA10E3"/>
    <w:rsid w:val="00FA1EBA"/>
    <w:rsid w:val="00FA2A4F"/>
    <w:rsid w:val="00FB47ED"/>
    <w:rsid w:val="00FC013D"/>
    <w:rsid w:val="00FC046C"/>
    <w:rsid w:val="00FC1FCD"/>
    <w:rsid w:val="00FC3499"/>
    <w:rsid w:val="00FC743D"/>
    <w:rsid w:val="00FC7FF6"/>
    <w:rsid w:val="00FD1414"/>
    <w:rsid w:val="00FD1F16"/>
    <w:rsid w:val="00FD3036"/>
    <w:rsid w:val="00FD3C0B"/>
    <w:rsid w:val="00FE4830"/>
    <w:rsid w:val="00FE6897"/>
    <w:rsid w:val="00FE7D35"/>
    <w:rsid w:val="00FF02AF"/>
    <w:rsid w:val="00FF09CA"/>
    <w:rsid w:val="00FF6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2FEA8"/>
  <w15:docId w15:val="{B05B4BD3-59C0-4DE6-AB34-3F75E75CE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CD6"/>
  </w:style>
  <w:style w:type="paragraph" w:styleId="1">
    <w:name w:val="heading 1"/>
    <w:basedOn w:val="a"/>
    <w:next w:val="a"/>
    <w:link w:val="10"/>
    <w:uiPriority w:val="99"/>
    <w:qFormat/>
    <w:rsid w:val="00122D27"/>
    <w:pPr>
      <w:keepNext/>
      <w:widowControl w:val="0"/>
      <w:spacing w:before="600"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122D27"/>
    <w:pPr>
      <w:keepNext/>
      <w:widowControl w:val="0"/>
      <w:spacing w:before="600" w:after="30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22D27"/>
    <w:pPr>
      <w:keepNext/>
      <w:widowControl w:val="0"/>
      <w:spacing w:after="360" w:line="240" w:lineRule="atLeast"/>
      <w:ind w:left="2880" w:firstLine="720"/>
      <w:jc w:val="both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122D27"/>
    <w:pPr>
      <w:keepNext/>
      <w:widowControl w:val="0"/>
      <w:spacing w:before="360" w:after="0" w:line="240" w:lineRule="atLeast"/>
      <w:ind w:firstLine="34"/>
      <w:jc w:val="both"/>
      <w:outlineLvl w:val="3"/>
    </w:pPr>
    <w:rPr>
      <w:rFonts w:ascii="Times New Roman" w:eastAsia="Times New Roman" w:hAnsi="Times New Roman" w:cs="Times New Roman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122D27"/>
    <w:pPr>
      <w:keepNext/>
      <w:widowControl w:val="0"/>
      <w:spacing w:after="0" w:line="240" w:lineRule="auto"/>
      <w:ind w:left="6521"/>
      <w:outlineLvl w:val="4"/>
    </w:pPr>
    <w:rPr>
      <w:rFonts w:ascii="Times New Roman" w:eastAsia="Times New Roman" w:hAnsi="Times New Roman" w:cs="Times New Roman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122D27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122D27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122D27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122D27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122D2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59"/>
    <w:rsid w:val="00323A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402F4"/>
    <w:pPr>
      <w:ind w:left="720"/>
      <w:contextualSpacing/>
    </w:pPr>
  </w:style>
  <w:style w:type="paragraph" w:customStyle="1" w:styleId="ConsPlusNormal">
    <w:name w:val="ConsPlusNormal"/>
    <w:rsid w:val="0006563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0656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563E"/>
    <w:rPr>
      <w:rFonts w:ascii="Tahoma" w:hAnsi="Tahoma" w:cs="Tahoma"/>
      <w:sz w:val="16"/>
      <w:szCs w:val="16"/>
    </w:rPr>
  </w:style>
  <w:style w:type="character" w:styleId="a7">
    <w:name w:val="annotation reference"/>
    <w:uiPriority w:val="99"/>
    <w:semiHidden/>
    <w:rsid w:val="002F2B5B"/>
    <w:rPr>
      <w:rFonts w:cs="Times New Roman"/>
      <w:sz w:val="16"/>
      <w:szCs w:val="16"/>
    </w:rPr>
  </w:style>
  <w:style w:type="paragraph" w:styleId="a8">
    <w:name w:val="annotation text"/>
    <w:basedOn w:val="a"/>
    <w:link w:val="a9"/>
    <w:uiPriority w:val="99"/>
    <w:semiHidden/>
    <w:rsid w:val="002F2B5B"/>
    <w:pPr>
      <w:spacing w:after="0" w:line="240" w:lineRule="auto"/>
    </w:pPr>
    <w:rPr>
      <w:rFonts w:ascii="Times New Roman" w:eastAsia="Malgun Gothic" w:hAnsi="Times New Roman" w:cs="Times New Roman"/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F2B5B"/>
    <w:rPr>
      <w:rFonts w:ascii="Times New Roman" w:eastAsia="Malgun Gothic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rsid w:val="00122D27"/>
    <w:pPr>
      <w:widowControl w:val="0"/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Верхний колонтитул Знак"/>
    <w:basedOn w:val="a0"/>
    <w:link w:val="aa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c">
    <w:name w:val="page number"/>
    <w:basedOn w:val="a0"/>
    <w:uiPriority w:val="99"/>
    <w:rsid w:val="00122D27"/>
    <w:rPr>
      <w:rFonts w:cs="Times New Roman"/>
      <w:sz w:val="20"/>
      <w:szCs w:val="20"/>
    </w:rPr>
  </w:style>
  <w:style w:type="paragraph" w:styleId="ad">
    <w:name w:val="caption"/>
    <w:basedOn w:val="a"/>
    <w:next w:val="a"/>
    <w:uiPriority w:val="99"/>
    <w:qFormat/>
    <w:rsid w:val="00122D27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ody Text Indent"/>
    <w:basedOn w:val="a"/>
    <w:link w:val="af"/>
    <w:uiPriority w:val="99"/>
    <w:rsid w:val="00122D27"/>
    <w:pPr>
      <w:widowControl w:val="0"/>
      <w:spacing w:after="0" w:line="240" w:lineRule="auto"/>
      <w:ind w:left="6804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"/>
    <w:basedOn w:val="a"/>
    <w:link w:val="af1"/>
    <w:uiPriority w:val="99"/>
    <w:rsid w:val="00122D2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Основной текст Знак"/>
    <w:basedOn w:val="a0"/>
    <w:link w:val="af0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rsid w:val="00122D27"/>
    <w:pPr>
      <w:widowControl w:val="0"/>
      <w:tabs>
        <w:tab w:val="left" w:pos="6237"/>
      </w:tabs>
      <w:spacing w:after="0" w:line="240" w:lineRule="auto"/>
      <w:jc w:val="center"/>
    </w:pPr>
    <w:rPr>
      <w:rFonts w:ascii="Times New Roman" w:eastAsia="Times New Roman" w:hAnsi="Times New Roman" w:cs="Times New Roman"/>
      <w:noProof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122D27"/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character" w:customStyle="1" w:styleId="af2">
    <w:name w:val="Текст сноски Знак"/>
    <w:basedOn w:val="a0"/>
    <w:link w:val="af3"/>
    <w:uiPriority w:val="99"/>
    <w:semiHidden/>
    <w:rsid w:val="00122D27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f3">
    <w:name w:val="footnote text"/>
    <w:basedOn w:val="a"/>
    <w:link w:val="af2"/>
    <w:uiPriority w:val="99"/>
    <w:semiHidden/>
    <w:unhideWhenUsed/>
    <w:rsid w:val="00122D27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styleId="af4">
    <w:name w:val="No Spacing"/>
    <w:uiPriority w:val="1"/>
    <w:qFormat/>
    <w:rsid w:val="00122D2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f5">
    <w:name w:val="footer"/>
    <w:basedOn w:val="a"/>
    <w:link w:val="af6"/>
    <w:uiPriority w:val="99"/>
    <w:unhideWhenUsed/>
    <w:rsid w:val="00122D27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6">
    <w:name w:val="Нижний колонтитул Знак"/>
    <w:basedOn w:val="a0"/>
    <w:link w:val="af5"/>
    <w:uiPriority w:val="99"/>
    <w:rsid w:val="00122D2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Гипертекстовая ссылка"/>
    <w:basedOn w:val="a0"/>
    <w:uiPriority w:val="99"/>
    <w:rsid w:val="00122D27"/>
    <w:rPr>
      <w:rFonts w:cs="Times New Roman"/>
      <w:b/>
      <w:bCs/>
      <w:color w:val="106BBE"/>
    </w:rPr>
  </w:style>
  <w:style w:type="paragraph" w:customStyle="1" w:styleId="11">
    <w:name w:val="Абзац списка1"/>
    <w:basedOn w:val="a"/>
    <w:rsid w:val="00E526DC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table" w:customStyle="1" w:styleId="12">
    <w:name w:val="Сетка таблицы1"/>
    <w:basedOn w:val="a1"/>
    <w:uiPriority w:val="59"/>
    <w:rsid w:val="006C5AEC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footnote reference"/>
    <w:basedOn w:val="a0"/>
    <w:uiPriority w:val="99"/>
    <w:semiHidden/>
    <w:unhideWhenUsed/>
    <w:rsid w:val="001048A2"/>
    <w:rPr>
      <w:vertAlign w:val="superscript"/>
    </w:rPr>
  </w:style>
  <w:style w:type="table" w:customStyle="1" w:styleId="23">
    <w:name w:val="Сетка таблицы2"/>
    <w:basedOn w:val="a1"/>
    <w:next w:val="a3"/>
    <w:uiPriority w:val="59"/>
    <w:rsid w:val="0062148A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3"/>
    <w:uiPriority w:val="59"/>
    <w:rsid w:val="00FF02AF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95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wmf"/><Relationship Id="rId4" Type="http://schemas.openxmlformats.org/officeDocument/2006/relationships/settings" Target="settings.xml"/><Relationship Id="rId9" Type="http://schemas.openxmlformats.org/officeDocument/2006/relationships/image" Target="media/image3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1D76F-0CA6-4232-9010-1EB93E6D7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11</Pages>
  <Words>2695</Words>
  <Characters>15368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ES_ADM</cp:lastModifiedBy>
  <cp:revision>12</cp:revision>
  <cp:lastPrinted>2016-12-09T07:07:00Z</cp:lastPrinted>
  <dcterms:created xsi:type="dcterms:W3CDTF">2017-01-16T10:42:00Z</dcterms:created>
  <dcterms:modified xsi:type="dcterms:W3CDTF">2023-10-03T02:18:00Z</dcterms:modified>
</cp:coreProperties>
</file>