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D6" w:rsidRPr="00CF4461" w:rsidRDefault="00233DD6" w:rsidP="00233DD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F4461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C21E90">
        <w:rPr>
          <w:rFonts w:ascii="Times New Roman" w:hAnsi="Times New Roman" w:cs="Times New Roman"/>
          <w:bCs w:val="0"/>
          <w:sz w:val="28"/>
          <w:szCs w:val="28"/>
        </w:rPr>
        <w:t>ПЕШКОВСКОГО</w:t>
      </w:r>
      <w:r w:rsidR="00F6599D" w:rsidRPr="00CF4461">
        <w:rPr>
          <w:rFonts w:ascii="Times New Roman" w:hAnsi="Times New Roman" w:cs="Times New Roman"/>
          <w:bCs w:val="0"/>
          <w:sz w:val="28"/>
          <w:szCs w:val="28"/>
        </w:rPr>
        <w:t xml:space="preserve"> С</w:t>
      </w:r>
      <w:r w:rsidRPr="00CF4461">
        <w:rPr>
          <w:rFonts w:ascii="Times New Roman" w:hAnsi="Times New Roman" w:cs="Times New Roman"/>
          <w:bCs w:val="0"/>
          <w:sz w:val="28"/>
          <w:szCs w:val="28"/>
        </w:rPr>
        <w:t>ЕЛЬСОВЕТА</w:t>
      </w:r>
    </w:p>
    <w:p w:rsidR="00233DD6" w:rsidRPr="00CF4461" w:rsidRDefault="00F6599D" w:rsidP="00233D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4461">
        <w:rPr>
          <w:rFonts w:ascii="Times New Roman" w:hAnsi="Times New Roman" w:cs="Times New Roman"/>
          <w:bCs w:val="0"/>
          <w:sz w:val="28"/>
          <w:szCs w:val="28"/>
        </w:rPr>
        <w:t xml:space="preserve">УБИНСКОГО РАЙОНА </w:t>
      </w:r>
      <w:r w:rsidR="00233DD6" w:rsidRPr="00CF446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233DD6" w:rsidRPr="00CF4461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33DD6" w:rsidRPr="00CF4461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33DD6" w:rsidRPr="00CF4461" w:rsidRDefault="00F6599D" w:rsidP="00233D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446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F6599D" w:rsidRPr="00CF4461" w:rsidRDefault="00F6599D" w:rsidP="00233D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6599D" w:rsidRDefault="00C21E90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ешково</w:t>
      </w:r>
    </w:p>
    <w:p w:rsidR="00233DD6" w:rsidRDefault="00233DD6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C21E90" w:rsidP="00233D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01.02</w:t>
      </w:r>
      <w:r w:rsidR="007A01D6">
        <w:rPr>
          <w:rFonts w:ascii="Times New Roman" w:hAnsi="Times New Roman" w:cs="Times New Roman"/>
          <w:b w:val="0"/>
          <w:bCs w:val="0"/>
          <w:sz w:val="28"/>
          <w:szCs w:val="28"/>
        </w:rPr>
        <w:t>.2023</w:t>
      </w:r>
      <w:r w:rsidR="007A22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F65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65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-п</w:t>
      </w:r>
      <w:r w:rsidR="00233DD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233DD6" w:rsidRDefault="00233DD6" w:rsidP="00233DD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DD6" w:rsidRDefault="00233DD6" w:rsidP="00233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</w:p>
    <w:p w:rsidR="00233DD6" w:rsidRPr="005959E9" w:rsidRDefault="007F6C84" w:rsidP="00233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>Об утверждении П</w:t>
      </w:r>
      <w:bookmarkStart w:id="0" w:name="_GoBack"/>
      <w:bookmarkEnd w:id="0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еречня объектов, в отношении которых планируется заключение концессионных соглашений</w:t>
      </w:r>
      <w:r w:rsidR="007A01D6">
        <w:rPr>
          <w:rFonts w:eastAsia="Times New Roman" w:cs="Times New Roman"/>
          <w:color w:val="212121"/>
          <w:szCs w:val="28"/>
          <w:lang w:eastAsia="ru-RU"/>
        </w:rPr>
        <w:t>, на 2023</w:t>
      </w:r>
      <w:r w:rsidR="007A2209">
        <w:rPr>
          <w:rFonts w:eastAsia="Times New Roman" w:cs="Times New Roman"/>
          <w:color w:val="212121"/>
          <w:szCs w:val="28"/>
          <w:lang w:eastAsia="ru-RU"/>
        </w:rPr>
        <w:t xml:space="preserve"> год</w:t>
      </w:r>
    </w:p>
    <w:p w:rsidR="00233DD6" w:rsidRPr="005959E9" w:rsidRDefault="00233DD6" w:rsidP="00233DD6">
      <w:pPr>
        <w:shd w:val="clear" w:color="auto" w:fill="FFFFFF"/>
        <w:spacing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33DD6" w:rsidRPr="00C21E90" w:rsidRDefault="00C21E90" w:rsidP="007A2209">
      <w:pPr>
        <w:shd w:val="clear" w:color="auto" w:fill="FFFFFF"/>
        <w:spacing w:after="0" w:line="240" w:lineRule="auto"/>
        <w:rPr>
          <w:rFonts w:eastAsia="Times New Roman" w:cs="Times New Roman"/>
          <w:b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  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№115-ФЗ «О концессионных соглашениях»</w:t>
      </w:r>
      <w:r>
        <w:rPr>
          <w:rFonts w:eastAsia="Times New Roman" w:cs="Times New Roman"/>
          <w:color w:val="212121"/>
          <w:szCs w:val="28"/>
          <w:lang w:eastAsia="ru-RU"/>
        </w:rPr>
        <w:t xml:space="preserve"> администрация </w:t>
      </w:r>
      <w:proofErr w:type="spellStart"/>
      <w:r>
        <w:rPr>
          <w:rFonts w:eastAsia="Times New Roman" w:cs="Times New Roman"/>
          <w:color w:val="212121"/>
          <w:szCs w:val="28"/>
          <w:lang w:eastAsia="ru-RU"/>
        </w:rPr>
        <w:t>Пешковского</w:t>
      </w:r>
      <w:proofErr w:type="spellEnd"/>
      <w:r>
        <w:rPr>
          <w:rFonts w:eastAsia="Times New Roman" w:cs="Times New Roman"/>
          <w:color w:val="212121"/>
          <w:szCs w:val="28"/>
          <w:lang w:eastAsia="ru-RU"/>
        </w:rPr>
        <w:t xml:space="preserve"> сельсовета Убинского района Новосибирской области </w:t>
      </w:r>
      <w:r>
        <w:rPr>
          <w:rFonts w:eastAsia="Times New Roman" w:cs="Times New Roman"/>
          <w:b/>
          <w:color w:val="212121"/>
          <w:szCs w:val="28"/>
          <w:lang w:eastAsia="ru-RU"/>
        </w:rPr>
        <w:t>постановляет:</w:t>
      </w:r>
    </w:p>
    <w:p w:rsidR="00233DD6" w:rsidRPr="005959E9" w:rsidRDefault="00233DD6" w:rsidP="007A2209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Cs w:val="28"/>
          <w:lang w:eastAsia="ru-RU"/>
        </w:rPr>
        <w:t xml:space="preserve">1. Утвердить </w:t>
      </w:r>
      <w:r w:rsidR="007A2209">
        <w:rPr>
          <w:rFonts w:eastAsia="Times New Roman" w:cs="Times New Roman"/>
          <w:color w:val="212121"/>
          <w:szCs w:val="28"/>
          <w:lang w:eastAsia="ru-RU"/>
        </w:rPr>
        <w:t>прилагаемый П</w:t>
      </w:r>
      <w:r w:rsidRPr="005959E9">
        <w:rPr>
          <w:rFonts w:eastAsia="Times New Roman" w:cs="Times New Roman"/>
          <w:color w:val="212121"/>
          <w:szCs w:val="28"/>
          <w:lang w:eastAsia="ru-RU"/>
        </w:rPr>
        <w:t>еречень объектов, в отношении которых планируется заключение концессионных с</w:t>
      </w:r>
      <w:r w:rsidR="007A01D6">
        <w:rPr>
          <w:rFonts w:eastAsia="Times New Roman" w:cs="Times New Roman"/>
          <w:color w:val="212121"/>
          <w:szCs w:val="28"/>
          <w:lang w:eastAsia="ru-RU"/>
        </w:rPr>
        <w:t>оглашений, на 2023</w:t>
      </w:r>
      <w:r w:rsidR="007A2209">
        <w:rPr>
          <w:rFonts w:eastAsia="Times New Roman" w:cs="Times New Roman"/>
          <w:color w:val="212121"/>
          <w:szCs w:val="28"/>
          <w:lang w:eastAsia="ru-RU"/>
        </w:rPr>
        <w:t xml:space="preserve"> год</w:t>
      </w:r>
    </w:p>
    <w:p w:rsidR="00233DD6" w:rsidRPr="005959E9" w:rsidRDefault="007A2209" w:rsidP="007A2209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2. </w:t>
      </w:r>
      <w:proofErr w:type="gramStart"/>
      <w:r>
        <w:rPr>
          <w:rFonts w:eastAsia="Times New Roman" w:cs="Times New Roman"/>
          <w:color w:val="212121"/>
          <w:szCs w:val="28"/>
          <w:lang w:eastAsia="ru-RU"/>
        </w:rPr>
        <w:t>Разместить П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еречень объектов, в отношении которых планируется заклю</w:t>
      </w:r>
      <w:r w:rsidR="00C21E90">
        <w:rPr>
          <w:rFonts w:eastAsia="Times New Roman" w:cs="Times New Roman"/>
          <w:color w:val="212121"/>
          <w:szCs w:val="28"/>
          <w:lang w:eastAsia="ru-RU"/>
        </w:rPr>
        <w:t>чение концессионных соглашений  а</w:t>
      </w:r>
      <w:r>
        <w:rPr>
          <w:rFonts w:eastAsia="Times New Roman" w:cs="Times New Roman"/>
          <w:color w:val="212121"/>
          <w:szCs w:val="28"/>
          <w:lang w:eastAsia="ru-RU"/>
        </w:rPr>
        <w:t xml:space="preserve">дминистрацией </w:t>
      </w:r>
      <w:proofErr w:type="spellStart"/>
      <w:r w:rsidR="00C21E90">
        <w:rPr>
          <w:rFonts w:eastAsia="Times New Roman" w:cs="Times New Roman"/>
          <w:color w:val="212121"/>
          <w:szCs w:val="28"/>
          <w:lang w:eastAsia="ru-RU"/>
        </w:rPr>
        <w:t>Пешковского</w:t>
      </w:r>
      <w:proofErr w:type="spellEnd"/>
      <w:r>
        <w:rPr>
          <w:rFonts w:eastAsia="Times New Roman" w:cs="Times New Roman"/>
          <w:color w:val="212121"/>
          <w:szCs w:val="28"/>
          <w:lang w:eastAsia="ru-RU"/>
        </w:rPr>
        <w:t xml:space="preserve"> сельсовета Убинского района Новосибирской области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www.torgi.gov.ru</w:t>
      </w:r>
      <w:proofErr w:type="spellEnd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)</w:t>
      </w:r>
      <w:r w:rsidR="00C21E90">
        <w:rPr>
          <w:rFonts w:eastAsia="Times New Roman" w:cs="Times New Roman"/>
          <w:color w:val="212121"/>
          <w:szCs w:val="28"/>
          <w:lang w:eastAsia="ru-RU"/>
        </w:rPr>
        <w:t>, а также на официальном сайте а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 xml:space="preserve">дминистрации </w:t>
      </w:r>
      <w:proofErr w:type="spellStart"/>
      <w:r w:rsidR="00C21E90">
        <w:rPr>
          <w:rFonts w:eastAsia="Times New Roman" w:cs="Times New Roman"/>
          <w:color w:val="212121"/>
          <w:szCs w:val="28"/>
          <w:lang w:eastAsia="ru-RU"/>
        </w:rPr>
        <w:t>Пешковского</w:t>
      </w:r>
      <w:proofErr w:type="spellEnd"/>
      <w:r>
        <w:rPr>
          <w:rFonts w:eastAsia="Times New Roman" w:cs="Times New Roman"/>
          <w:color w:val="212121"/>
          <w:szCs w:val="28"/>
          <w:lang w:eastAsia="ru-RU"/>
        </w:rPr>
        <w:t xml:space="preserve"> сельсовета Убинского района Новосибирской области</w:t>
      </w:r>
      <w:r w:rsidR="00F6599D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в информационно-телекоммуникационной сети «Интернет» (</w:t>
      </w:r>
      <w:r w:rsidR="00233DD6" w:rsidRPr="005959E9">
        <w:rPr>
          <w:rFonts w:eastAsia="Times New Roman" w:cs="Times New Roman"/>
          <w:color w:val="212121"/>
          <w:szCs w:val="28"/>
          <w:lang w:val="en-US" w:eastAsia="ru-RU"/>
        </w:rPr>
        <w:t>http</w:t>
      </w:r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://</w:t>
      </w:r>
      <w:proofErr w:type="spellStart"/>
      <w:r w:rsidR="00C21E90">
        <w:rPr>
          <w:rFonts w:eastAsia="Times New Roman" w:cs="Times New Roman"/>
          <w:color w:val="212121"/>
          <w:szCs w:val="28"/>
          <w:lang w:val="en-US" w:eastAsia="ru-RU"/>
        </w:rPr>
        <w:t>peshkowo</w:t>
      </w:r>
      <w:proofErr w:type="spellEnd"/>
      <w:r w:rsidR="00F4711E">
        <w:rPr>
          <w:rFonts w:eastAsia="Times New Roman" w:cs="Times New Roman"/>
          <w:color w:val="212121"/>
          <w:szCs w:val="28"/>
          <w:lang w:eastAsia="ru-RU"/>
        </w:rPr>
        <w:t>.</w:t>
      </w:r>
      <w:proofErr w:type="spellStart"/>
      <w:r w:rsidR="00F4711E">
        <w:rPr>
          <w:rFonts w:eastAsia="Times New Roman" w:cs="Times New Roman"/>
          <w:color w:val="212121"/>
          <w:szCs w:val="28"/>
          <w:lang w:eastAsia="ru-RU"/>
        </w:rPr>
        <w:t>nso</w:t>
      </w:r>
      <w:proofErr w:type="spellEnd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.</w:t>
      </w:r>
      <w:proofErr w:type="spellStart"/>
      <w:r w:rsidR="00233DD6" w:rsidRPr="005959E9">
        <w:rPr>
          <w:rFonts w:eastAsia="Times New Roman" w:cs="Times New Roman"/>
          <w:color w:val="212121"/>
          <w:szCs w:val="28"/>
          <w:lang w:val="en-US" w:eastAsia="ru-RU"/>
        </w:rPr>
        <w:t>ru</w:t>
      </w:r>
      <w:proofErr w:type="spellEnd"/>
      <w:r w:rsidR="00233DD6" w:rsidRPr="005959E9">
        <w:rPr>
          <w:rFonts w:eastAsia="Times New Roman" w:cs="Times New Roman"/>
          <w:color w:val="212121"/>
          <w:szCs w:val="28"/>
          <w:lang w:eastAsia="ru-RU"/>
        </w:rPr>
        <w:t>).</w:t>
      </w:r>
      <w:proofErr w:type="gramEnd"/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 xml:space="preserve">3.Контроль исполнения </w:t>
      </w:r>
      <w:r w:rsidR="00F6599D">
        <w:rPr>
          <w:rFonts w:eastAsia="Times New Roman" w:cs="Times New Roman"/>
          <w:szCs w:val="28"/>
          <w:lang w:eastAsia="ar-SA"/>
        </w:rPr>
        <w:t>постановления</w:t>
      </w:r>
      <w:r w:rsidRPr="007A2209">
        <w:rPr>
          <w:rFonts w:eastAsia="Times New Roman" w:cs="Times New Roman"/>
          <w:szCs w:val="28"/>
          <w:lang w:eastAsia="ar-SA"/>
        </w:rPr>
        <w:t xml:space="preserve"> оставляю за собой.</w:t>
      </w:r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7A2209">
        <w:rPr>
          <w:rFonts w:eastAsia="Times New Roman" w:cs="Times New Roman"/>
          <w:szCs w:val="28"/>
          <w:lang w:eastAsia="ar-SA"/>
        </w:rPr>
        <w:tab/>
      </w:r>
    </w:p>
    <w:p w:rsidR="007A2209" w:rsidRPr="007A2209" w:rsidRDefault="007A2209" w:rsidP="007A2209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F6599D" w:rsidRDefault="00F6599D" w:rsidP="00F6599D">
      <w:pPr>
        <w:pStyle w:val="a4"/>
        <w:rPr>
          <w:lang w:eastAsia="ar-SA"/>
        </w:rPr>
      </w:pPr>
      <w:r>
        <w:rPr>
          <w:lang w:eastAsia="ar-SA"/>
        </w:rPr>
        <w:t xml:space="preserve">Глава </w:t>
      </w:r>
      <w:proofErr w:type="spellStart"/>
      <w:r w:rsidR="00C21E90">
        <w:rPr>
          <w:lang w:eastAsia="ar-SA"/>
        </w:rPr>
        <w:t>Пешковского</w:t>
      </w:r>
      <w:proofErr w:type="spellEnd"/>
      <w:r>
        <w:rPr>
          <w:lang w:eastAsia="ar-SA"/>
        </w:rPr>
        <w:t xml:space="preserve"> сельсовета</w:t>
      </w:r>
    </w:p>
    <w:p w:rsidR="00233DD6" w:rsidRPr="005959E9" w:rsidRDefault="00F6599D" w:rsidP="00F6599D">
      <w:pPr>
        <w:pStyle w:val="a4"/>
        <w:rPr>
          <w:color w:val="212121"/>
          <w:sz w:val="21"/>
          <w:szCs w:val="21"/>
          <w:lang w:eastAsia="ru-RU"/>
        </w:rPr>
      </w:pPr>
      <w:r>
        <w:rPr>
          <w:lang w:eastAsia="ar-SA"/>
        </w:rPr>
        <w:t xml:space="preserve">Убинского района Новосибирской области      </w:t>
      </w:r>
      <w:r w:rsidR="00C21E90">
        <w:rPr>
          <w:lang w:eastAsia="ar-SA"/>
        </w:rPr>
        <w:t xml:space="preserve">                   В.И. Петухов</w:t>
      </w:r>
      <w:r>
        <w:rPr>
          <w:lang w:eastAsia="ar-SA"/>
        </w:rPr>
        <w:t xml:space="preserve"> </w:t>
      </w:r>
      <w:r w:rsidR="00233DD6" w:rsidRPr="005959E9">
        <w:rPr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F6599D">
      <w:pPr>
        <w:pStyle w:val="a4"/>
        <w:rPr>
          <w:color w:val="212121"/>
          <w:sz w:val="21"/>
          <w:szCs w:val="21"/>
          <w:lang w:eastAsia="ru-RU"/>
        </w:rPr>
      </w:pPr>
      <w:r w:rsidRPr="005959E9">
        <w:rPr>
          <w:color w:val="212121"/>
          <w:sz w:val="21"/>
          <w:szCs w:val="21"/>
          <w:lang w:eastAsia="ru-RU"/>
        </w:rPr>
        <w:t> </w:t>
      </w: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A2209" w:rsidRDefault="007A2209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Cs w:val="28"/>
          <w:lang w:eastAsia="ru-RU"/>
        </w:rPr>
      </w:pPr>
    </w:p>
    <w:p w:rsidR="007A2209" w:rsidRDefault="007A2209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Cs w:val="28"/>
          <w:lang w:eastAsia="ru-RU"/>
        </w:rPr>
      </w:pPr>
    </w:p>
    <w:p w:rsidR="00233DD6" w:rsidRPr="005959E9" w:rsidRDefault="00233DD6" w:rsidP="00233DD6">
      <w:pPr>
        <w:shd w:val="clear" w:color="auto" w:fill="FFFFFF"/>
        <w:spacing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F6599D" w:rsidRDefault="00F6599D" w:rsidP="00233DD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33DD6" w:rsidRPr="005959E9" w:rsidRDefault="00233DD6" w:rsidP="00233DD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959E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F4461" w:rsidRDefault="00CF4461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  <w:sectPr w:rsidR="00CF4461" w:rsidSect="008E0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24"/>
      <w:bookmarkEnd w:id="1"/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УТВЕРЖДЕН</w:t>
      </w:r>
    </w:p>
    <w:p w:rsidR="00F4711E" w:rsidRPr="00F4711E" w:rsidRDefault="00F4711E" w:rsidP="00F4711E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</w:t>
      </w:r>
      <w:r w:rsidR="00C21E90">
        <w:rPr>
          <w:rFonts w:eastAsia="Times New Roman" w:cs="Times New Roman"/>
          <w:sz w:val="24"/>
          <w:szCs w:val="24"/>
          <w:lang w:eastAsia="ar-SA"/>
        </w:rPr>
        <w:t>Постановлением а</w:t>
      </w:r>
      <w:r w:rsidRPr="00F4711E">
        <w:rPr>
          <w:rFonts w:eastAsia="Times New Roman" w:cs="Times New Roman"/>
          <w:sz w:val="24"/>
          <w:szCs w:val="24"/>
          <w:lang w:eastAsia="ar-SA"/>
        </w:rPr>
        <w:t xml:space="preserve">дминистрации </w:t>
      </w:r>
    </w:p>
    <w:p w:rsidR="00CF4461" w:rsidRPr="00F4711E" w:rsidRDefault="00C21E90" w:rsidP="00CF4461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proofErr w:type="spellStart"/>
      <w:r>
        <w:rPr>
          <w:rFonts w:eastAsia="Times New Roman" w:cs="Times New Roman"/>
          <w:sz w:val="24"/>
          <w:szCs w:val="24"/>
          <w:lang w:eastAsia="ar-SA"/>
        </w:rPr>
        <w:t>Пешковского</w:t>
      </w:r>
      <w:proofErr w:type="spellEnd"/>
      <w:r w:rsidR="00CF4461" w:rsidRPr="00F4711E">
        <w:rPr>
          <w:rFonts w:eastAsia="Times New Roman" w:cs="Times New Roman"/>
          <w:sz w:val="24"/>
          <w:szCs w:val="24"/>
          <w:lang w:eastAsia="ar-SA"/>
        </w:rPr>
        <w:t xml:space="preserve"> сельсовета </w:t>
      </w:r>
    </w:p>
    <w:p w:rsidR="00CF4461" w:rsidRPr="00F4711E" w:rsidRDefault="00CF4461" w:rsidP="00CF4461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Убинского района </w:t>
      </w:r>
    </w:p>
    <w:p w:rsidR="00CF4461" w:rsidRPr="00F4711E" w:rsidRDefault="00CF4461" w:rsidP="00CF4461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 w:rsidRPr="00F4711E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Новосибирской области</w:t>
      </w:r>
    </w:p>
    <w:p w:rsidR="00CF4461" w:rsidRPr="00E26820" w:rsidRDefault="00C21E90" w:rsidP="00E26820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от 01.02.2023 №8</w:t>
      </w:r>
      <w:r w:rsidR="00CF4461">
        <w:rPr>
          <w:rFonts w:eastAsia="Times New Roman" w:cs="Times New Roman"/>
          <w:sz w:val="24"/>
          <w:szCs w:val="24"/>
          <w:lang w:eastAsia="ar-SA"/>
        </w:rPr>
        <w:t>-п</w:t>
      </w:r>
      <w:r w:rsidR="00CF4461" w:rsidRPr="00F4711E">
        <w:rPr>
          <w:rFonts w:eastAsia="Times New Roman" w:cs="Times New Roman"/>
          <w:sz w:val="24"/>
          <w:szCs w:val="24"/>
          <w:lang w:eastAsia="ar-SA"/>
        </w:rPr>
        <w:t xml:space="preserve">а </w:t>
      </w:r>
    </w:p>
    <w:p w:rsidR="00CF4461" w:rsidRPr="00E26820" w:rsidRDefault="00CF4461" w:rsidP="00CF446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E26820">
        <w:rPr>
          <w:color w:val="000000"/>
          <w:sz w:val="24"/>
          <w:szCs w:val="24"/>
          <w:shd w:val="clear" w:color="auto" w:fill="FFFFFF"/>
        </w:rPr>
        <w:t>Перечень объектов, в отношении которых планируется заключение конц</w:t>
      </w:r>
      <w:r w:rsidR="00C21E90" w:rsidRPr="00E26820">
        <w:rPr>
          <w:color w:val="000000"/>
          <w:sz w:val="24"/>
          <w:szCs w:val="24"/>
          <w:shd w:val="clear" w:color="auto" w:fill="FFFFFF"/>
        </w:rPr>
        <w:t xml:space="preserve">ессионных соглашений по </w:t>
      </w:r>
      <w:proofErr w:type="spellStart"/>
      <w:r w:rsidR="00C21E90" w:rsidRPr="00E26820">
        <w:rPr>
          <w:color w:val="000000"/>
          <w:sz w:val="24"/>
          <w:szCs w:val="24"/>
          <w:shd w:val="clear" w:color="auto" w:fill="FFFFFF"/>
        </w:rPr>
        <w:t>Пешк</w:t>
      </w:r>
      <w:r w:rsidRPr="00E26820">
        <w:rPr>
          <w:color w:val="000000"/>
          <w:sz w:val="24"/>
          <w:szCs w:val="24"/>
          <w:shd w:val="clear" w:color="auto" w:fill="FFFFFF"/>
        </w:rPr>
        <w:t>овскому</w:t>
      </w:r>
      <w:proofErr w:type="spellEnd"/>
      <w:r w:rsidRPr="00E26820">
        <w:rPr>
          <w:color w:val="000000"/>
          <w:sz w:val="24"/>
          <w:szCs w:val="24"/>
          <w:shd w:val="clear" w:color="auto" w:fill="FFFFFF"/>
        </w:rPr>
        <w:t xml:space="preserve"> сельсовету Убинского райо</w:t>
      </w:r>
      <w:r w:rsidR="007A01D6" w:rsidRPr="00E26820">
        <w:rPr>
          <w:color w:val="000000"/>
          <w:sz w:val="24"/>
          <w:szCs w:val="24"/>
          <w:shd w:val="clear" w:color="auto" w:fill="FFFFFF"/>
        </w:rPr>
        <w:t>на Новосибирской области на 2023</w:t>
      </w:r>
      <w:r w:rsidRPr="00E26820">
        <w:rPr>
          <w:color w:val="000000"/>
          <w:sz w:val="24"/>
          <w:szCs w:val="24"/>
          <w:shd w:val="clear" w:color="auto" w:fill="FFFFFF"/>
        </w:rPr>
        <w:t xml:space="preserve"> год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3"/>
        <w:gridCol w:w="993"/>
        <w:gridCol w:w="992"/>
        <w:gridCol w:w="1730"/>
        <w:gridCol w:w="1559"/>
        <w:gridCol w:w="4256"/>
        <w:gridCol w:w="4537"/>
      </w:tblGrid>
      <w:tr w:rsidR="00CF4461" w:rsidTr="0087326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  <w:r>
              <w:rPr>
                <w:sz w:val="18"/>
                <w:szCs w:val="18"/>
              </w:rPr>
              <w:softHyphen/>
              <w:t>ности</w:t>
            </w:r>
            <w:r>
              <w:rPr>
                <w:sz w:val="18"/>
                <w:szCs w:val="18"/>
              </w:rPr>
              <w:br/>
              <w:t>(муници</w:t>
            </w:r>
            <w:r>
              <w:rPr>
                <w:sz w:val="18"/>
                <w:szCs w:val="18"/>
              </w:rPr>
              <w:softHyphen/>
              <w:t>пальная собствен</w:t>
            </w:r>
            <w:r>
              <w:rPr>
                <w:sz w:val="18"/>
                <w:szCs w:val="18"/>
              </w:rPr>
              <w:softHyphen/>
              <w:t>ность субъекта РФ)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</w:t>
            </w:r>
            <w:r>
              <w:rPr>
                <w:sz w:val="18"/>
                <w:szCs w:val="18"/>
              </w:rPr>
              <w:br/>
              <w:t>(единого имуществен</w:t>
            </w:r>
            <w:r>
              <w:rPr>
                <w:sz w:val="18"/>
                <w:szCs w:val="18"/>
              </w:rPr>
              <w:softHyphen/>
              <w:t>ного комплекса объектов ЖКХ)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владельца объекта</w:t>
            </w:r>
            <w:r>
              <w:rPr>
                <w:sz w:val="18"/>
                <w:szCs w:val="18"/>
              </w:rPr>
              <w:br/>
              <w:t>(ГУП, МУП, ГБУ, ГКУ и т.д.)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Вещное право, на котором объект находится у владельца</w:t>
            </w:r>
            <w:r>
              <w:rPr>
                <w:sz w:val="18"/>
                <w:szCs w:val="18"/>
              </w:rPr>
              <w:br/>
              <w:t>(хозяйствен</w:t>
            </w:r>
            <w:r>
              <w:rPr>
                <w:sz w:val="18"/>
                <w:szCs w:val="18"/>
              </w:rPr>
              <w:softHyphen/>
              <w:t>ное ведение, оператив</w:t>
            </w:r>
            <w:r>
              <w:rPr>
                <w:sz w:val="18"/>
                <w:szCs w:val="18"/>
              </w:rPr>
              <w:softHyphen/>
              <w:t>ное управ</w:t>
            </w:r>
            <w:r>
              <w:rPr>
                <w:sz w:val="18"/>
                <w:szCs w:val="18"/>
              </w:rPr>
              <w:softHyphen/>
              <w:t>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Отрасль ЖКХ</w:t>
            </w:r>
            <w:r>
              <w:rPr>
                <w:sz w:val="18"/>
                <w:szCs w:val="18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  <w:r>
              <w:rPr>
                <w:sz w:val="18"/>
                <w:szCs w:val="18"/>
              </w:rPr>
              <w:br/>
              <w:t>(с указанием адреса нахождения)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государственной регистрации права на объект, планируемый к передаче в концессию</w:t>
            </w:r>
          </w:p>
        </w:tc>
      </w:tr>
      <w:tr w:rsidR="00CF4461" w:rsidTr="0087326F">
        <w:trPr>
          <w:trHeight w:val="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Default="00CF4461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26820" w:rsidTr="00812133">
        <w:trPr>
          <w:trHeight w:val="40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sz w:val="18"/>
                <w:szCs w:val="18"/>
              </w:rPr>
              <w:t>Пешковского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820" w:rsidRDefault="00E26820" w:rsidP="0087326F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«Управление благоустройства и хозяйственного обеспечения</w:t>
            </w:r>
            <w:proofErr w:type="gramStart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ешковского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Котельная д. Пешково  ул. Центральная 76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54-54/010-54/010/003/2016-199/2 от 25.04.2016</w:t>
            </w:r>
          </w:p>
        </w:tc>
      </w:tr>
      <w:tr w:rsidR="00E26820" w:rsidTr="00812133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Тепловые сети, 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ешково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54-54/010-54/010/003/2016-200/2 от 25.04.2016</w:t>
            </w:r>
          </w:p>
          <w:p w:rsidR="00E26820" w:rsidRDefault="00E26820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26820" w:rsidTr="00812133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Скважина 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ешково  ул.Центральная 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54АЕ 594591 от 05.12.2014</w:t>
            </w:r>
          </w:p>
        </w:tc>
      </w:tr>
      <w:tr w:rsidR="00E26820" w:rsidTr="00E26820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Водопроводные сети 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ешково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54АЕ 398446 от 22.05.2014</w:t>
            </w:r>
          </w:p>
        </w:tc>
      </w:tr>
      <w:tr w:rsidR="00E26820" w:rsidTr="00E26820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Скважина д. </w:t>
            </w:r>
            <w:proofErr w:type="spellStart"/>
            <w:r>
              <w:rPr>
                <w:color w:val="000000"/>
                <w:sz w:val="18"/>
                <w:szCs w:val="18"/>
              </w:rPr>
              <w:t>Ревунка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 7а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 АЕ 594313 от 13.11.2014</w:t>
            </w:r>
          </w:p>
        </w:tc>
      </w:tr>
      <w:tr w:rsidR="00E26820" w:rsidTr="00E26820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Водопроводные сети д. </w:t>
            </w:r>
            <w:proofErr w:type="spellStart"/>
            <w:r>
              <w:rPr>
                <w:color w:val="000000"/>
                <w:sz w:val="18"/>
                <w:szCs w:val="18"/>
              </w:rPr>
              <w:t>Ревунка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 АЕ 398441 от 22.05.2014</w:t>
            </w:r>
          </w:p>
        </w:tc>
      </w:tr>
      <w:tr w:rsidR="00E26820" w:rsidTr="00E26820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Скважина д. </w:t>
            </w:r>
            <w:proofErr w:type="spellStart"/>
            <w:r>
              <w:rPr>
                <w:color w:val="000000"/>
                <w:sz w:val="18"/>
                <w:szCs w:val="18"/>
              </w:rPr>
              <w:t>Лебединка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 3а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 АЕ 594312 от 13.11.2014</w:t>
            </w:r>
          </w:p>
        </w:tc>
      </w:tr>
      <w:tr w:rsidR="00E26820" w:rsidTr="00812133">
        <w:trPr>
          <w:trHeight w:val="400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20" w:rsidRDefault="00E26820" w:rsidP="0087326F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Водопроводные сети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ебединка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20" w:rsidRDefault="00E268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54 АЕ 398442 от 22.05.2014</w:t>
            </w:r>
          </w:p>
        </w:tc>
      </w:tr>
    </w:tbl>
    <w:p w:rsidR="00F4711E" w:rsidRPr="00CF4461" w:rsidRDefault="00F4711E" w:rsidP="00E26820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sectPr w:rsidR="00F4711E" w:rsidRPr="00CF4461" w:rsidSect="008732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B7"/>
    <w:rsid w:val="00190855"/>
    <w:rsid w:val="00233DD6"/>
    <w:rsid w:val="00425979"/>
    <w:rsid w:val="004D4240"/>
    <w:rsid w:val="00517545"/>
    <w:rsid w:val="005D45D3"/>
    <w:rsid w:val="006B7B4B"/>
    <w:rsid w:val="007A01D6"/>
    <w:rsid w:val="007A2209"/>
    <w:rsid w:val="007F6C84"/>
    <w:rsid w:val="0087326F"/>
    <w:rsid w:val="008E0C2C"/>
    <w:rsid w:val="00B62908"/>
    <w:rsid w:val="00BC30B7"/>
    <w:rsid w:val="00C21E90"/>
    <w:rsid w:val="00C90656"/>
    <w:rsid w:val="00CE1D1D"/>
    <w:rsid w:val="00CF4461"/>
    <w:rsid w:val="00E26820"/>
    <w:rsid w:val="00F420C2"/>
    <w:rsid w:val="00F4711E"/>
    <w:rsid w:val="00F6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D45D3"/>
  </w:style>
  <w:style w:type="paragraph" w:customStyle="1" w:styleId="ConsPlusTitle">
    <w:name w:val="ConsPlusTitle"/>
    <w:rsid w:val="00233DD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65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D45D3"/>
  </w:style>
  <w:style w:type="paragraph" w:customStyle="1" w:styleId="ConsPlusTitle">
    <w:name w:val="ConsPlusTitle"/>
    <w:rsid w:val="00233DD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72EB3-27A9-436E-8C37-A32A8CF6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2022-05-25T04:39:00Z</cp:lastPrinted>
  <dcterms:created xsi:type="dcterms:W3CDTF">2022-05-06T05:35:00Z</dcterms:created>
  <dcterms:modified xsi:type="dcterms:W3CDTF">2023-02-15T02:43:00Z</dcterms:modified>
</cp:coreProperties>
</file>