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CD" w:rsidRPr="00AF5DCD" w:rsidRDefault="00AF5DCD" w:rsidP="00AF5DCD">
      <w:pPr>
        <w:pStyle w:val="a4"/>
        <w:jc w:val="center"/>
        <w:rPr>
          <w:rFonts w:asciiTheme="majorHAnsi" w:hAnsiTheme="majorHAnsi"/>
          <w:b/>
          <w:sz w:val="28"/>
          <w:szCs w:val="28"/>
          <w:lang w:val="ru-RU"/>
        </w:rPr>
      </w:pPr>
      <w:r w:rsidRPr="00AF5DCD">
        <w:rPr>
          <w:rFonts w:asciiTheme="majorHAnsi" w:hAnsiTheme="majorHAnsi"/>
          <w:b/>
          <w:sz w:val="28"/>
          <w:szCs w:val="28"/>
          <w:lang w:val="ru-RU"/>
        </w:rPr>
        <w:t>ГЛАВА ПЕШКОВСКОГО СЕЛЬСОВЕТА</w:t>
      </w: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b/>
          <w:sz w:val="28"/>
          <w:szCs w:val="28"/>
          <w:lang w:val="ru-RU"/>
        </w:rPr>
      </w:pPr>
      <w:r w:rsidRPr="00AF5DCD">
        <w:rPr>
          <w:rFonts w:asciiTheme="majorHAnsi" w:hAnsiTheme="majorHAnsi"/>
          <w:b/>
          <w:sz w:val="28"/>
          <w:szCs w:val="28"/>
          <w:lang w:val="ru-RU"/>
        </w:rPr>
        <w:t>УБИНСКОГО РАЙОНА</w:t>
      </w: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b/>
          <w:sz w:val="28"/>
          <w:szCs w:val="28"/>
          <w:lang w:val="ru-RU"/>
        </w:rPr>
      </w:pPr>
      <w:r w:rsidRPr="00AF5DCD">
        <w:rPr>
          <w:rFonts w:asciiTheme="majorHAnsi" w:hAnsiTheme="majorHAnsi"/>
          <w:b/>
          <w:sz w:val="28"/>
          <w:szCs w:val="28"/>
          <w:lang w:val="ru-RU"/>
        </w:rPr>
        <w:t>НОВОСИБИРСКОЙ ОБЛАСТИ</w:t>
      </w: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b/>
          <w:sz w:val="28"/>
          <w:szCs w:val="28"/>
          <w:lang w:val="ru-RU"/>
        </w:rPr>
      </w:pP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b/>
          <w:sz w:val="28"/>
          <w:szCs w:val="28"/>
          <w:lang w:val="ru-RU"/>
        </w:rPr>
      </w:pP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b/>
          <w:bCs/>
          <w:sz w:val="28"/>
          <w:szCs w:val="28"/>
          <w:lang w:val="ru-RU"/>
        </w:rPr>
      </w:pPr>
      <w:r w:rsidRPr="00AF5DCD">
        <w:rPr>
          <w:rFonts w:asciiTheme="majorHAnsi" w:hAnsiTheme="majorHAnsi"/>
          <w:b/>
          <w:bCs/>
          <w:sz w:val="28"/>
          <w:szCs w:val="28"/>
          <w:lang w:val="ru-RU"/>
        </w:rPr>
        <w:t>ПОСТАНОВЛЕНИЕ</w:t>
      </w: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sz w:val="28"/>
          <w:szCs w:val="28"/>
          <w:lang w:val="ru-RU"/>
        </w:rPr>
      </w:pP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sz w:val="28"/>
          <w:szCs w:val="28"/>
          <w:lang w:val="ru-RU"/>
        </w:rPr>
      </w:pP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19.02.2021    № 1</w:t>
      </w: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sz w:val="28"/>
          <w:szCs w:val="28"/>
          <w:lang w:val="ru-RU"/>
        </w:rPr>
      </w:pP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sz w:val="28"/>
          <w:szCs w:val="28"/>
          <w:lang w:val="ru-RU"/>
        </w:rPr>
      </w:pPr>
    </w:p>
    <w:p w:rsidR="00AF5DCD" w:rsidRPr="00AF5DCD" w:rsidRDefault="00AF5DCD" w:rsidP="00AF5DCD">
      <w:pPr>
        <w:pStyle w:val="a4"/>
        <w:jc w:val="center"/>
        <w:rPr>
          <w:rFonts w:asciiTheme="majorHAnsi" w:hAnsiTheme="majorHAnsi"/>
          <w:sz w:val="28"/>
          <w:szCs w:val="28"/>
          <w:lang w:val="ru-RU"/>
        </w:rPr>
      </w:pPr>
      <w:r w:rsidRPr="00AF5DCD">
        <w:rPr>
          <w:rFonts w:asciiTheme="majorHAnsi" w:hAnsiTheme="majorHAnsi"/>
          <w:sz w:val="28"/>
          <w:szCs w:val="28"/>
          <w:lang w:val="ru-RU"/>
        </w:rPr>
        <w:t>О проведении публичных слушаний</w:t>
      </w:r>
    </w:p>
    <w:p w:rsidR="00AF5DCD" w:rsidRPr="00AF5DCD" w:rsidRDefault="00AF5DCD" w:rsidP="00AF5DCD">
      <w:pPr>
        <w:pStyle w:val="a4"/>
        <w:rPr>
          <w:rFonts w:asciiTheme="majorHAnsi" w:hAnsiTheme="majorHAnsi"/>
          <w:sz w:val="28"/>
          <w:szCs w:val="28"/>
          <w:lang w:val="ru-RU"/>
        </w:rPr>
      </w:pPr>
    </w:p>
    <w:p w:rsidR="00AF5DCD" w:rsidRPr="00AF5DCD" w:rsidRDefault="00AF5DCD" w:rsidP="00AF5DCD">
      <w:pPr>
        <w:pStyle w:val="a4"/>
        <w:rPr>
          <w:rFonts w:asciiTheme="majorHAnsi" w:hAnsiTheme="majorHAnsi"/>
          <w:sz w:val="28"/>
          <w:szCs w:val="28"/>
          <w:lang w:val="ru-RU"/>
        </w:rPr>
      </w:pPr>
    </w:p>
    <w:p w:rsidR="00AF5DCD" w:rsidRDefault="00AF5DCD" w:rsidP="00AF5DCD">
      <w:pPr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r w:rsidRPr="00AF5DCD">
        <w:rPr>
          <w:rFonts w:asciiTheme="majorHAnsi" w:hAnsiTheme="majorHAnsi" w:cs="Times New Roman"/>
          <w:sz w:val="28"/>
          <w:szCs w:val="28"/>
        </w:rPr>
        <w:t xml:space="preserve">          В соответствии с подпунктами 2, 3 статьи 28 Федерального закона от 6.10.2003  № 131-ФЗ «Об общих принципах организации местного самоуправления в Российской Федерации», «Положением о порядке проведения публичных слушаний в </w:t>
      </w:r>
      <w:proofErr w:type="spellStart"/>
      <w:r w:rsidRPr="00AF5DCD">
        <w:rPr>
          <w:rFonts w:asciiTheme="majorHAnsi" w:hAnsiTheme="majorHAnsi" w:cs="Times New Roman"/>
          <w:sz w:val="28"/>
          <w:szCs w:val="28"/>
        </w:rPr>
        <w:t>Пешковском</w:t>
      </w:r>
      <w:proofErr w:type="spellEnd"/>
      <w:r w:rsidRPr="00AF5DCD">
        <w:rPr>
          <w:rFonts w:asciiTheme="majorHAnsi" w:hAnsiTheme="majorHAnsi" w:cs="Times New Roman"/>
          <w:sz w:val="28"/>
          <w:szCs w:val="28"/>
        </w:rPr>
        <w:t xml:space="preserve"> сельсовете», </w:t>
      </w:r>
      <w:r w:rsidRPr="00AF5DCD">
        <w:rPr>
          <w:rFonts w:asciiTheme="majorHAnsi" w:hAnsiTheme="majorHAnsi" w:cs="Times New Roman"/>
          <w:b/>
          <w:sz w:val="28"/>
          <w:szCs w:val="28"/>
        </w:rPr>
        <w:t xml:space="preserve"> </w:t>
      </w:r>
      <w:r w:rsidRPr="00AF5DCD">
        <w:rPr>
          <w:rFonts w:asciiTheme="majorHAnsi" w:hAnsiTheme="majorHAnsi" w:cs="Times New Roman"/>
          <w:sz w:val="28"/>
          <w:szCs w:val="28"/>
        </w:rPr>
        <w:t>Уставом</w:t>
      </w:r>
      <w:r w:rsidRPr="00AF5DCD">
        <w:rPr>
          <w:rFonts w:asciiTheme="majorHAnsi" w:hAnsiTheme="majorHAnsi" w:cs="Times New Roman"/>
          <w:b/>
          <w:sz w:val="28"/>
          <w:szCs w:val="28"/>
        </w:rPr>
        <w:t xml:space="preserve">  </w:t>
      </w:r>
      <w:proofErr w:type="spellStart"/>
      <w:r w:rsidRPr="00AF5DCD">
        <w:rPr>
          <w:rFonts w:asciiTheme="majorHAnsi" w:hAnsiTheme="majorHAnsi" w:cs="Times New Roman"/>
          <w:sz w:val="28"/>
          <w:szCs w:val="28"/>
        </w:rPr>
        <w:t>Пешковского</w:t>
      </w:r>
      <w:proofErr w:type="spellEnd"/>
      <w:r w:rsidRPr="00AF5DCD">
        <w:rPr>
          <w:rFonts w:asciiTheme="majorHAnsi" w:hAnsiTheme="majorHAnsi" w:cs="Times New Roman"/>
          <w:sz w:val="28"/>
          <w:szCs w:val="28"/>
        </w:rPr>
        <w:t xml:space="preserve"> сельсовета</w:t>
      </w:r>
      <w:r w:rsidRPr="00AF5DCD">
        <w:rPr>
          <w:rFonts w:asciiTheme="majorHAnsi" w:hAnsiTheme="majorHAnsi" w:cs="Times New Roman"/>
          <w:b/>
          <w:sz w:val="28"/>
          <w:szCs w:val="28"/>
        </w:rPr>
        <w:t xml:space="preserve">  </w:t>
      </w:r>
      <w:r w:rsidRPr="00AF5DCD">
        <w:rPr>
          <w:rFonts w:asciiTheme="majorHAnsi" w:hAnsiTheme="majorHAnsi" w:cs="Times New Roman"/>
          <w:sz w:val="28"/>
          <w:szCs w:val="28"/>
        </w:rPr>
        <w:t>Убинского района Новосибирской области</w:t>
      </w:r>
      <w:r w:rsidRPr="00AF5DCD">
        <w:rPr>
          <w:rFonts w:asciiTheme="majorHAnsi" w:hAnsiTheme="majorHAnsi" w:cs="Times New Roman"/>
          <w:b/>
          <w:sz w:val="28"/>
          <w:szCs w:val="28"/>
        </w:rPr>
        <w:t xml:space="preserve">  </w:t>
      </w:r>
    </w:p>
    <w:p w:rsidR="00AF5DCD" w:rsidRPr="00AF5DCD" w:rsidRDefault="00AF5DCD" w:rsidP="00AF5DCD">
      <w:pPr>
        <w:spacing w:after="0" w:line="240" w:lineRule="auto"/>
        <w:rPr>
          <w:rFonts w:asciiTheme="majorHAnsi" w:eastAsia="Times New Roman" w:hAnsiTheme="majorHAnsi" w:cs="Times New Roman"/>
          <w:b/>
          <w:color w:val="000000"/>
          <w:sz w:val="28"/>
          <w:szCs w:val="28"/>
        </w:rPr>
      </w:pPr>
      <w:proofErr w:type="spellStart"/>
      <w:proofErr w:type="gramStart"/>
      <w:r w:rsidRPr="00AF5DCD">
        <w:rPr>
          <w:rFonts w:asciiTheme="majorHAnsi" w:hAnsiTheme="majorHAnsi" w:cs="Times New Roman"/>
          <w:b/>
          <w:sz w:val="28"/>
          <w:szCs w:val="28"/>
        </w:rPr>
        <w:t>п</w:t>
      </w:r>
      <w:proofErr w:type="spellEnd"/>
      <w:proofErr w:type="gramEnd"/>
      <w:r w:rsidRPr="00AF5DCD">
        <w:rPr>
          <w:rFonts w:asciiTheme="majorHAnsi" w:hAnsiTheme="majorHAnsi" w:cs="Times New Roman"/>
          <w:b/>
          <w:sz w:val="28"/>
          <w:szCs w:val="28"/>
        </w:rPr>
        <w:t xml:space="preserve"> о с т а </w:t>
      </w:r>
      <w:proofErr w:type="spellStart"/>
      <w:r w:rsidRPr="00AF5DCD">
        <w:rPr>
          <w:rFonts w:asciiTheme="majorHAnsi" w:hAnsiTheme="majorHAnsi" w:cs="Times New Roman"/>
          <w:b/>
          <w:sz w:val="28"/>
          <w:szCs w:val="28"/>
        </w:rPr>
        <w:t>н</w:t>
      </w:r>
      <w:proofErr w:type="spellEnd"/>
      <w:r w:rsidRPr="00AF5DCD">
        <w:rPr>
          <w:rFonts w:asciiTheme="majorHAnsi" w:hAnsiTheme="majorHAnsi" w:cs="Times New Roman"/>
          <w:b/>
          <w:sz w:val="28"/>
          <w:szCs w:val="28"/>
        </w:rPr>
        <w:t xml:space="preserve"> о в л я ю:</w:t>
      </w:r>
    </w:p>
    <w:p w:rsidR="00AF5DCD" w:rsidRPr="00AF5DCD" w:rsidRDefault="00AF5DCD" w:rsidP="00AF5DCD">
      <w:pPr>
        <w:pStyle w:val="a4"/>
        <w:rPr>
          <w:rFonts w:asciiTheme="majorHAnsi" w:hAnsiTheme="majorHAnsi"/>
          <w:sz w:val="28"/>
          <w:szCs w:val="28"/>
          <w:lang w:val="ru-RU" w:eastAsia="en-US"/>
        </w:rPr>
      </w:pPr>
      <w:r w:rsidRPr="00AF5DCD">
        <w:rPr>
          <w:rFonts w:asciiTheme="majorHAnsi" w:hAnsiTheme="majorHAnsi"/>
          <w:sz w:val="28"/>
          <w:szCs w:val="28"/>
          <w:lang w:val="ru-RU"/>
        </w:rPr>
        <w:t>1.</w:t>
      </w:r>
      <w:r w:rsidR="0063515B">
        <w:rPr>
          <w:rFonts w:asciiTheme="majorHAnsi" w:hAnsiTheme="majorHAnsi"/>
          <w:sz w:val="28"/>
          <w:szCs w:val="28"/>
          <w:lang w:val="ru-RU"/>
        </w:rPr>
        <w:t xml:space="preserve"> Провести публичные слушания  19</w:t>
      </w:r>
      <w:r w:rsidR="005D04B1">
        <w:rPr>
          <w:rFonts w:asciiTheme="majorHAnsi" w:hAnsiTheme="majorHAnsi"/>
          <w:sz w:val="28"/>
          <w:szCs w:val="28"/>
          <w:lang w:val="ru-RU"/>
        </w:rPr>
        <w:t xml:space="preserve"> марта  2021</w:t>
      </w:r>
      <w:r w:rsidRPr="00AF5DCD">
        <w:rPr>
          <w:rFonts w:asciiTheme="majorHAnsi" w:hAnsiTheme="majorHAnsi"/>
          <w:sz w:val="28"/>
          <w:szCs w:val="28"/>
          <w:lang w:val="ru-RU"/>
        </w:rPr>
        <w:t xml:space="preserve"> года.</w:t>
      </w:r>
    </w:p>
    <w:p w:rsidR="00AF5DCD" w:rsidRPr="00AF5DCD" w:rsidRDefault="00AF5DCD" w:rsidP="00AF5DCD">
      <w:pPr>
        <w:pStyle w:val="a4"/>
        <w:rPr>
          <w:rFonts w:asciiTheme="majorHAnsi" w:hAnsiTheme="majorHAnsi"/>
          <w:sz w:val="28"/>
          <w:szCs w:val="28"/>
          <w:lang w:val="ru-RU"/>
        </w:rPr>
      </w:pPr>
      <w:r w:rsidRPr="00AF5DCD">
        <w:rPr>
          <w:rFonts w:asciiTheme="majorHAnsi" w:hAnsiTheme="majorHAnsi"/>
          <w:sz w:val="28"/>
          <w:szCs w:val="28"/>
          <w:lang w:val="ru-RU"/>
        </w:rPr>
        <w:t>2. Вынести на рассмотрение публичных слушаний вопрос</w:t>
      </w:r>
      <w:proofErr w:type="gramStart"/>
      <w:r w:rsidRPr="00AF5DCD">
        <w:rPr>
          <w:rFonts w:asciiTheme="majorHAnsi" w:hAnsiTheme="majorHAnsi"/>
          <w:sz w:val="28"/>
          <w:szCs w:val="28"/>
          <w:lang w:val="ru-RU"/>
        </w:rPr>
        <w:t xml:space="preserve"> :</w:t>
      </w:r>
      <w:proofErr w:type="gramEnd"/>
      <w:r w:rsidRPr="00AF5DCD">
        <w:rPr>
          <w:rFonts w:asciiTheme="majorHAnsi" w:hAnsiTheme="majorHAnsi"/>
          <w:sz w:val="28"/>
          <w:szCs w:val="28"/>
          <w:lang w:val="ru-RU"/>
        </w:rPr>
        <w:t xml:space="preserve"> </w:t>
      </w:r>
    </w:p>
    <w:p w:rsidR="00AF5DCD" w:rsidRDefault="00AF5DCD" w:rsidP="00AF5DCD">
      <w:pPr>
        <w:tabs>
          <w:tab w:val="left" w:pos="2620"/>
        </w:tabs>
        <w:rPr>
          <w:rFonts w:asciiTheme="majorHAnsi" w:hAnsiTheme="majorHAnsi" w:cs="Times New Roman"/>
          <w:sz w:val="28"/>
          <w:szCs w:val="28"/>
        </w:rPr>
      </w:pPr>
      <w:r w:rsidRPr="00AF5DCD">
        <w:rPr>
          <w:rFonts w:asciiTheme="majorHAnsi" w:hAnsiTheme="majorHAnsi" w:cs="Times New Roman"/>
          <w:sz w:val="28"/>
          <w:szCs w:val="28"/>
        </w:rPr>
        <w:t>2.1.</w:t>
      </w:r>
      <w:r w:rsidRPr="00AF5DCD">
        <w:rPr>
          <w:rFonts w:asciiTheme="majorHAnsi" w:eastAsia="Times New Roman" w:hAnsiTheme="majorHAnsi"/>
          <w:sz w:val="28"/>
          <w:szCs w:val="28"/>
        </w:rPr>
        <w:t xml:space="preserve"> Проект </w:t>
      </w:r>
      <w:r w:rsidRPr="00AF5DCD">
        <w:rPr>
          <w:rFonts w:asciiTheme="majorHAnsi" w:hAnsiTheme="majorHAnsi" w:cs="Times New Roman"/>
          <w:color w:val="000000"/>
          <w:sz w:val="28"/>
          <w:szCs w:val="28"/>
          <w:shd w:val="clear" w:color="auto" w:fill="FFFFFF"/>
        </w:rPr>
        <w:t xml:space="preserve">муниципального нормативного правового акта </w:t>
      </w:r>
      <w:r>
        <w:rPr>
          <w:rFonts w:asciiTheme="majorHAnsi" w:eastAsia="Times New Roman" w:hAnsiTheme="majorHAnsi"/>
          <w:sz w:val="28"/>
          <w:szCs w:val="28"/>
        </w:rPr>
        <w:t xml:space="preserve">«О принятии Устава  сельского поселения </w:t>
      </w:r>
      <w:r w:rsidRPr="00AF5DCD">
        <w:rPr>
          <w:rFonts w:asciiTheme="majorHAnsi" w:eastAsia="Times New Roman" w:hAnsiTheme="majorHAnsi"/>
          <w:sz w:val="28"/>
          <w:szCs w:val="28"/>
        </w:rPr>
        <w:t xml:space="preserve"> </w:t>
      </w:r>
      <w:proofErr w:type="spellStart"/>
      <w:r w:rsidRPr="00AF5DCD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AF5DCD">
        <w:rPr>
          <w:rFonts w:asciiTheme="majorHAnsi" w:hAnsiTheme="majorHAnsi"/>
          <w:sz w:val="28"/>
          <w:szCs w:val="28"/>
        </w:rPr>
        <w:t xml:space="preserve"> сельсовета Убинского</w:t>
      </w:r>
      <w:r>
        <w:rPr>
          <w:rFonts w:asciiTheme="majorHAnsi" w:hAnsiTheme="majorHAnsi"/>
          <w:sz w:val="28"/>
          <w:szCs w:val="28"/>
        </w:rPr>
        <w:t xml:space="preserve"> муниципального</w:t>
      </w:r>
      <w:r w:rsidRPr="00AF5DCD">
        <w:rPr>
          <w:rFonts w:asciiTheme="majorHAnsi" w:hAnsiTheme="majorHAnsi"/>
          <w:sz w:val="28"/>
          <w:szCs w:val="28"/>
        </w:rPr>
        <w:t xml:space="preserve"> района Новосибирской области».                                                                                                            </w:t>
      </w:r>
      <w:r w:rsidRPr="00AF5DCD">
        <w:rPr>
          <w:rFonts w:asciiTheme="majorHAnsi" w:hAnsiTheme="majorHAnsi" w:cs="Times New Roman"/>
          <w:color w:val="000000"/>
          <w:sz w:val="28"/>
          <w:szCs w:val="28"/>
          <w:shd w:val="clear" w:color="auto" w:fill="FFFFFF"/>
        </w:rPr>
        <w:t xml:space="preserve">3. Определить докладчиком по вышеуказанному вопросу Петухова Валерия Ивановича, Главу </w:t>
      </w:r>
      <w:proofErr w:type="spellStart"/>
      <w:r w:rsidRPr="00AF5DCD">
        <w:rPr>
          <w:rFonts w:asciiTheme="majorHAnsi" w:hAnsiTheme="majorHAnsi" w:cs="Times New Roman"/>
          <w:color w:val="000000"/>
          <w:sz w:val="28"/>
          <w:szCs w:val="28"/>
          <w:shd w:val="clear" w:color="auto" w:fill="FFFFFF"/>
        </w:rPr>
        <w:t>Пешковского</w:t>
      </w:r>
      <w:proofErr w:type="spellEnd"/>
      <w:r w:rsidRPr="00AF5DCD">
        <w:rPr>
          <w:rFonts w:asciiTheme="majorHAnsi" w:hAnsiTheme="majorHAnsi" w:cs="Times New Roman"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rFonts w:asciiTheme="majorHAnsi" w:hAnsiTheme="majorHAnsi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5DCD">
        <w:rPr>
          <w:rFonts w:asciiTheme="majorHAnsi" w:hAnsiTheme="majorHAnsi" w:cs="Times New Roman"/>
          <w:color w:val="000000"/>
          <w:sz w:val="28"/>
          <w:szCs w:val="28"/>
          <w:shd w:val="clear" w:color="auto" w:fill="FFFFFF"/>
        </w:rPr>
        <w:t xml:space="preserve"> Убинского района Новосибирской области.                                                                                                                </w:t>
      </w:r>
      <w:r w:rsidRPr="00AF5DCD">
        <w:rPr>
          <w:rFonts w:asciiTheme="majorHAnsi" w:hAnsiTheme="majorHAnsi" w:cs="Times New Roman"/>
          <w:sz w:val="28"/>
          <w:szCs w:val="28"/>
        </w:rPr>
        <w:t xml:space="preserve">4. Для подготовки публичных слушаний создать рабочую группу в составе: Петухов В.И. - Глава </w:t>
      </w:r>
      <w:proofErr w:type="spellStart"/>
      <w:r w:rsidRPr="00AF5DCD">
        <w:rPr>
          <w:rFonts w:asciiTheme="majorHAnsi" w:hAnsiTheme="majorHAnsi" w:cs="Times New Roman"/>
          <w:sz w:val="28"/>
          <w:szCs w:val="28"/>
        </w:rPr>
        <w:t>Пешковского</w:t>
      </w:r>
      <w:proofErr w:type="spellEnd"/>
      <w:r w:rsidRPr="00AF5DCD">
        <w:rPr>
          <w:rFonts w:asciiTheme="majorHAnsi" w:hAnsiTheme="majorHAnsi" w:cs="Times New Roman"/>
          <w:sz w:val="28"/>
          <w:szCs w:val="28"/>
        </w:rPr>
        <w:t xml:space="preserve"> сельсовета</w:t>
      </w:r>
      <w:r w:rsidRPr="00AF5DCD">
        <w:rPr>
          <w:rFonts w:asciiTheme="majorHAnsi" w:hAnsiTheme="majorHAnsi" w:cs="Times New Roman"/>
          <w:color w:val="000000"/>
          <w:sz w:val="28"/>
          <w:szCs w:val="28"/>
          <w:shd w:val="clear" w:color="auto" w:fill="FFFFFF"/>
        </w:rPr>
        <w:t xml:space="preserve"> Убинского района Новосибирской области</w:t>
      </w:r>
      <w:r w:rsidRPr="00AF5DCD">
        <w:rPr>
          <w:rFonts w:asciiTheme="majorHAnsi" w:hAnsiTheme="majorHAnsi" w:cs="Times New Roman"/>
          <w:sz w:val="28"/>
          <w:szCs w:val="28"/>
        </w:rPr>
        <w:t xml:space="preserve">;                                                                                                  Маркина В.В..– специалист 1 разряда администрации </w:t>
      </w:r>
      <w:proofErr w:type="spellStart"/>
      <w:r w:rsidRPr="00AF5DCD">
        <w:rPr>
          <w:rFonts w:asciiTheme="majorHAnsi" w:hAnsiTheme="majorHAnsi" w:cs="Times New Roman"/>
          <w:sz w:val="28"/>
          <w:szCs w:val="28"/>
        </w:rPr>
        <w:t>Пешковского</w:t>
      </w:r>
      <w:proofErr w:type="spellEnd"/>
      <w:r w:rsidRPr="00AF5DCD">
        <w:rPr>
          <w:rFonts w:asciiTheme="majorHAnsi" w:hAnsiTheme="majorHAnsi" w:cs="Times New Roman"/>
          <w:sz w:val="28"/>
          <w:szCs w:val="28"/>
        </w:rPr>
        <w:t xml:space="preserve"> сельсовета</w:t>
      </w:r>
      <w:r w:rsidRPr="00AF5DCD">
        <w:rPr>
          <w:rFonts w:asciiTheme="majorHAnsi" w:hAnsiTheme="majorHAnsi" w:cs="Times New Roman"/>
          <w:color w:val="000000"/>
          <w:sz w:val="28"/>
          <w:szCs w:val="28"/>
          <w:shd w:val="clear" w:color="auto" w:fill="FFFFFF"/>
        </w:rPr>
        <w:t xml:space="preserve"> Убинского района Новосибирской области</w:t>
      </w:r>
      <w:r w:rsidRPr="00AF5DCD">
        <w:rPr>
          <w:rFonts w:asciiTheme="majorHAnsi" w:hAnsiTheme="majorHAnsi" w:cs="Times New Roman"/>
          <w:sz w:val="28"/>
          <w:szCs w:val="28"/>
        </w:rPr>
        <w:t xml:space="preserve">;                                                                                                       </w:t>
      </w:r>
      <w:proofErr w:type="spellStart"/>
      <w:r w:rsidRPr="00AF5DCD">
        <w:rPr>
          <w:rFonts w:asciiTheme="majorHAnsi" w:hAnsiTheme="majorHAnsi" w:cs="Times New Roman"/>
          <w:sz w:val="28"/>
          <w:szCs w:val="28"/>
        </w:rPr>
        <w:t>Ранц</w:t>
      </w:r>
      <w:proofErr w:type="spellEnd"/>
      <w:r w:rsidRPr="00AF5DCD">
        <w:rPr>
          <w:rFonts w:asciiTheme="majorHAnsi" w:hAnsiTheme="majorHAnsi" w:cs="Times New Roman"/>
          <w:sz w:val="28"/>
          <w:szCs w:val="28"/>
        </w:rPr>
        <w:t xml:space="preserve"> Т.Н.– специалист 1 разряда администрации </w:t>
      </w:r>
      <w:proofErr w:type="spellStart"/>
      <w:r w:rsidRPr="00AF5DCD">
        <w:rPr>
          <w:rFonts w:asciiTheme="majorHAnsi" w:hAnsiTheme="majorHAnsi" w:cs="Times New Roman"/>
          <w:sz w:val="28"/>
          <w:szCs w:val="28"/>
        </w:rPr>
        <w:t>Пешковского</w:t>
      </w:r>
      <w:proofErr w:type="spellEnd"/>
      <w:r w:rsidRPr="00AF5DCD">
        <w:rPr>
          <w:rFonts w:asciiTheme="majorHAnsi" w:hAnsiTheme="majorHAnsi" w:cs="Times New Roman"/>
          <w:sz w:val="28"/>
          <w:szCs w:val="28"/>
        </w:rPr>
        <w:t xml:space="preserve"> сельсовета</w:t>
      </w:r>
      <w:r w:rsidRPr="00AF5DCD">
        <w:rPr>
          <w:rFonts w:asciiTheme="majorHAnsi" w:hAnsiTheme="majorHAnsi" w:cs="Times New Roman"/>
          <w:color w:val="000000"/>
          <w:sz w:val="28"/>
          <w:szCs w:val="28"/>
          <w:shd w:val="clear" w:color="auto" w:fill="FFFFFF"/>
        </w:rPr>
        <w:t xml:space="preserve"> Убинского района Новосибирской области</w:t>
      </w:r>
      <w:r w:rsidRPr="00AF5DCD">
        <w:rPr>
          <w:rFonts w:asciiTheme="majorHAnsi" w:hAnsiTheme="majorHAnsi" w:cs="Times New Roman"/>
          <w:sz w:val="28"/>
          <w:szCs w:val="28"/>
        </w:rPr>
        <w:t xml:space="preserve">.                                                                                                                5. Рабочей группе не позднее 7 дней до дня проведения публичных слушаний опубликовать в периодическом издании «Информационный вестник» </w:t>
      </w:r>
      <w:proofErr w:type="spellStart"/>
      <w:r w:rsidRPr="00AF5DCD">
        <w:rPr>
          <w:rFonts w:asciiTheme="majorHAnsi" w:hAnsiTheme="majorHAnsi" w:cs="Times New Roman"/>
          <w:sz w:val="28"/>
          <w:szCs w:val="28"/>
        </w:rPr>
        <w:t>Пешковского</w:t>
      </w:r>
      <w:proofErr w:type="spellEnd"/>
      <w:r w:rsidRPr="00AF5DCD">
        <w:rPr>
          <w:rFonts w:asciiTheme="majorHAnsi" w:hAnsiTheme="majorHAnsi" w:cs="Times New Roman"/>
          <w:sz w:val="28"/>
          <w:szCs w:val="28"/>
        </w:rPr>
        <w:t xml:space="preserve"> сельсовета Убинского района Новосибирской области информацию о месте, времени проведения, контактные телефоны.                                                                                                                             </w:t>
      </w:r>
    </w:p>
    <w:p w:rsidR="00AF5DCD" w:rsidRPr="00AF5DCD" w:rsidRDefault="00AF5DCD" w:rsidP="00AF5DCD">
      <w:pPr>
        <w:tabs>
          <w:tab w:val="left" w:pos="2620"/>
        </w:tabs>
        <w:rPr>
          <w:rFonts w:asciiTheme="majorHAnsi" w:hAnsiTheme="majorHAnsi"/>
          <w:sz w:val="28"/>
          <w:szCs w:val="28"/>
        </w:rPr>
      </w:pPr>
      <w:r w:rsidRPr="00AF5DCD">
        <w:rPr>
          <w:rFonts w:asciiTheme="majorHAnsi" w:hAnsiTheme="majorHAnsi" w:cs="Times New Roman"/>
          <w:sz w:val="28"/>
          <w:szCs w:val="28"/>
        </w:rPr>
        <w:lastRenderedPageBreak/>
        <w:t xml:space="preserve">6. Опубликовать  </w:t>
      </w:r>
      <w:r w:rsidRPr="00AF5DCD">
        <w:rPr>
          <w:rFonts w:asciiTheme="majorHAnsi" w:hAnsiTheme="majorHAnsi" w:cs="Times New Roman"/>
          <w:color w:val="000000"/>
          <w:sz w:val="28"/>
          <w:szCs w:val="28"/>
          <w:shd w:val="clear" w:color="auto" w:fill="FFFFFF"/>
        </w:rPr>
        <w:t>постановление в периодическом печатном издании</w:t>
      </w:r>
      <w:r w:rsidRPr="00AF5DCD">
        <w:rPr>
          <w:rFonts w:asciiTheme="majorHAnsi" w:hAnsiTheme="majorHAnsi" w:cs="Times New Roman"/>
          <w:sz w:val="28"/>
          <w:szCs w:val="28"/>
        </w:rPr>
        <w:t xml:space="preserve"> «Информационный вестник» </w:t>
      </w:r>
      <w:proofErr w:type="spellStart"/>
      <w:r w:rsidRPr="00AF5DCD">
        <w:rPr>
          <w:rFonts w:asciiTheme="majorHAnsi" w:hAnsiTheme="majorHAnsi" w:cs="Times New Roman"/>
          <w:sz w:val="28"/>
          <w:szCs w:val="28"/>
        </w:rPr>
        <w:t>Пешковского</w:t>
      </w:r>
      <w:proofErr w:type="spellEnd"/>
      <w:r w:rsidRPr="00AF5DCD">
        <w:rPr>
          <w:rFonts w:asciiTheme="majorHAnsi" w:hAnsiTheme="majorHAnsi" w:cs="Times New Roman"/>
          <w:sz w:val="28"/>
          <w:szCs w:val="28"/>
        </w:rPr>
        <w:t xml:space="preserve"> сельсовета Убинского района Новосибирской области.                                                                                                                     7. Контроль исполнения  настоящего Постановления оставляю за собой</w:t>
      </w:r>
      <w:r w:rsidRPr="00AF5DCD">
        <w:rPr>
          <w:rFonts w:asciiTheme="majorHAnsi" w:hAnsiTheme="majorHAnsi"/>
          <w:sz w:val="28"/>
          <w:szCs w:val="28"/>
        </w:rPr>
        <w:t xml:space="preserve">                                              </w:t>
      </w:r>
    </w:p>
    <w:p w:rsidR="00AF5DCD" w:rsidRPr="00AF5DCD" w:rsidRDefault="00AF5DCD" w:rsidP="00AF5DCD">
      <w:pPr>
        <w:tabs>
          <w:tab w:val="left" w:pos="2620"/>
        </w:tabs>
        <w:rPr>
          <w:rFonts w:asciiTheme="majorHAnsi" w:hAnsiTheme="majorHAnsi" w:cs="Times New Roman"/>
          <w:sz w:val="28"/>
          <w:szCs w:val="28"/>
        </w:rPr>
      </w:pPr>
      <w:r w:rsidRPr="00AF5DCD">
        <w:rPr>
          <w:rFonts w:asciiTheme="majorHAnsi" w:hAnsiTheme="majorHAnsi"/>
          <w:sz w:val="28"/>
          <w:szCs w:val="28"/>
        </w:rPr>
        <w:t xml:space="preserve">                                                               </w:t>
      </w:r>
    </w:p>
    <w:p w:rsidR="00AF5DCD" w:rsidRPr="00AF5DCD" w:rsidRDefault="00AF5DCD" w:rsidP="00AF5DCD">
      <w:pPr>
        <w:jc w:val="right"/>
        <w:rPr>
          <w:rFonts w:asciiTheme="majorHAnsi" w:hAnsiTheme="majorHAnsi"/>
          <w:sz w:val="28"/>
          <w:szCs w:val="28"/>
        </w:rPr>
      </w:pPr>
      <w:r w:rsidRPr="00AF5DCD">
        <w:rPr>
          <w:rFonts w:asciiTheme="majorHAnsi" w:hAnsiTheme="majorHAnsi"/>
          <w:sz w:val="28"/>
          <w:szCs w:val="28"/>
        </w:rPr>
        <w:t xml:space="preserve">  В.И.Петухов </w:t>
      </w:r>
    </w:p>
    <w:p w:rsidR="00AF5DCD" w:rsidRDefault="00AF5DCD" w:rsidP="00AF5D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CF1D69" w:rsidRDefault="00CF1D69"/>
    <w:sectPr w:rsidR="00CF1D69" w:rsidSect="00531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5DCD"/>
    <w:rsid w:val="0053127F"/>
    <w:rsid w:val="005D04B1"/>
    <w:rsid w:val="0063515B"/>
    <w:rsid w:val="00AF5DCD"/>
    <w:rsid w:val="00CF1D69"/>
    <w:rsid w:val="00DF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F5DCD"/>
    <w:rPr>
      <w:rFonts w:ascii="Times New Roman" w:hAnsi="Times New Roman" w:cs="Times New Roman"/>
      <w:lang w:val="en-US" w:bidi="en-US"/>
    </w:rPr>
  </w:style>
  <w:style w:type="paragraph" w:styleId="a4">
    <w:name w:val="No Spacing"/>
    <w:link w:val="a3"/>
    <w:uiPriority w:val="1"/>
    <w:qFormat/>
    <w:rsid w:val="00AF5DCD"/>
    <w:pPr>
      <w:spacing w:after="0" w:line="240" w:lineRule="auto"/>
    </w:pPr>
    <w:rPr>
      <w:rFonts w:ascii="Times New Roman" w:hAnsi="Times New Roman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401</Words>
  <Characters>2290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2021-03-18T07:14:00Z</dcterms:created>
  <dcterms:modified xsi:type="dcterms:W3CDTF">2021-03-18T09:09:00Z</dcterms:modified>
</cp:coreProperties>
</file>