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АДМИНИСТРАЦИЯ</w:t>
      </w:r>
    </w:p>
    <w:p w:rsidR="0048082B" w:rsidRDefault="001C6F99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ОВСКОГО</w:t>
      </w:r>
      <w:r w:rsidR="0048082B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 СЕЛЬСОВЕТА</w:t>
      </w:r>
    </w:p>
    <w:p w:rsidR="0048082B" w:rsidRPr="0083450D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 xml:space="preserve">УБИНСКОГО РАЙОНА </w:t>
      </w:r>
    </w:p>
    <w:p w:rsidR="0048082B" w:rsidRPr="0083450D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НОВОСИБИРСКОЙ ОБЛАСТИ</w:t>
      </w: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36"/>
          <w:szCs w:val="36"/>
          <w:lang w:eastAsia="ru-RU"/>
        </w:rPr>
      </w:pPr>
    </w:p>
    <w:p w:rsidR="0048082B" w:rsidRPr="000419F5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 w:rsidRPr="000419F5">
        <w:rPr>
          <w:rFonts w:ascii="Times New Roman" w:hAnsi="Times New Roman" w:cs="Times New Roman"/>
          <w:b/>
          <w:bCs/>
          <w:sz w:val="28"/>
          <w:szCs w:val="28"/>
          <w:lang w:eastAsia="ru-RU"/>
        </w:rPr>
        <w:t>РАСПОРЯЖЕНИЕ</w:t>
      </w: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Pr="0083450D" w:rsidRDefault="001C6F99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д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.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Пешково</w:t>
      </w: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sz w:val="28"/>
          <w:szCs w:val="28"/>
          <w:lang w:eastAsia="ru-RU"/>
        </w:rPr>
        <w:t>от</w:t>
      </w:r>
      <w:r w:rsidR="00084DC2">
        <w:rPr>
          <w:rFonts w:ascii="Times New Roman" w:hAnsi="Times New Roman" w:cs="Times New Roman"/>
          <w:sz w:val="28"/>
          <w:szCs w:val="28"/>
          <w:lang w:eastAsia="ru-RU"/>
        </w:rPr>
        <w:t xml:space="preserve"> 24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>.07</w:t>
      </w:r>
      <w:r>
        <w:rPr>
          <w:rFonts w:ascii="Times New Roman" w:hAnsi="Times New Roman" w:cs="Times New Roman"/>
          <w:sz w:val="28"/>
          <w:szCs w:val="28"/>
          <w:lang w:eastAsia="ru-RU"/>
        </w:rPr>
        <w:t>.2020</w:t>
      </w:r>
      <w:r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                     № 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>9</w:t>
      </w:r>
      <w:r>
        <w:rPr>
          <w:rFonts w:ascii="Times New Roman" w:hAnsi="Times New Roman" w:cs="Times New Roman"/>
          <w:sz w:val="28"/>
          <w:szCs w:val="28"/>
          <w:lang w:eastAsia="ru-RU"/>
        </w:rPr>
        <w:t>-ра</w:t>
      </w:r>
    </w:p>
    <w:p w:rsidR="0048082B" w:rsidRPr="0083450D" w:rsidRDefault="0048082B" w:rsidP="0083450D">
      <w:pPr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Default="0048082B" w:rsidP="0083450D">
      <w:pPr>
        <w:widowControl w:val="0"/>
        <w:spacing w:after="0" w:line="240" w:lineRule="auto"/>
        <w:jc w:val="center"/>
        <w:rPr>
          <w:rFonts w:ascii="Times New Roman" w:hAnsi="Times New Roman" w:cs="Times New Roman"/>
          <w:sz w:val="28"/>
          <w:szCs w:val="28"/>
          <w:lang w:eastAsia="ru-RU"/>
        </w:rPr>
      </w:pPr>
      <w:r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О внесении изменений в показатели  сводной бюджетной росписи местного бюджета </w:t>
      </w:r>
      <w:r w:rsidR="001C6F99"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</w:t>
      </w:r>
      <w:r w:rsidRPr="0083450D">
        <w:rPr>
          <w:rFonts w:ascii="Times New Roman" w:hAnsi="Times New Roman" w:cs="Times New Roman"/>
          <w:sz w:val="28"/>
          <w:szCs w:val="28"/>
          <w:lang w:eastAsia="ru-RU"/>
        </w:rPr>
        <w:t>Убинск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ого района </w:t>
      </w:r>
    </w:p>
    <w:p w:rsidR="0048082B" w:rsidRPr="0083450D" w:rsidRDefault="0048082B" w:rsidP="0083450D">
      <w:pPr>
        <w:widowControl w:val="0"/>
        <w:spacing w:after="0" w:line="240" w:lineRule="auto"/>
        <w:jc w:val="center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</w:p>
    <w:p w:rsidR="0048082B" w:rsidRPr="0083450D" w:rsidRDefault="001C6F99" w:rsidP="00D01191">
      <w:pPr>
        <w:tabs>
          <w:tab w:val="left" w:pos="1995"/>
          <w:tab w:val="center" w:pos="5493"/>
        </w:tabs>
        <w:spacing w:after="0" w:line="240" w:lineRule="auto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     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В соответствии с </w:t>
      </w:r>
      <w:r w:rsidR="0048082B" w:rsidRPr="003F6714">
        <w:rPr>
          <w:rFonts w:ascii="Times New Roman" w:hAnsi="Times New Roman" w:cs="Times New Roman"/>
          <w:sz w:val="28"/>
          <w:szCs w:val="28"/>
          <w:lang w:eastAsia="ru-RU"/>
        </w:rPr>
        <w:t>пунктом 26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Решения тридцать 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 xml:space="preserve"> пятой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 сессии Совета депутатов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Убинского ра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йона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 xml:space="preserve"> Новосиби</w:t>
      </w:r>
      <w:r>
        <w:rPr>
          <w:rFonts w:ascii="Times New Roman" w:hAnsi="Times New Roman" w:cs="Times New Roman"/>
          <w:sz w:val="28"/>
          <w:szCs w:val="28"/>
          <w:lang w:eastAsia="ru-RU"/>
        </w:rPr>
        <w:t>рской области от 24.12.2019 №160</w:t>
      </w:r>
      <w:r w:rsidR="0048082B" w:rsidRPr="00D01191">
        <w:rPr>
          <w:rFonts w:ascii="Times New Roman" w:hAnsi="Times New Roman" w:cs="Times New Roman"/>
          <w:sz w:val="28"/>
          <w:szCs w:val="28"/>
          <w:lang w:eastAsia="ru-RU"/>
        </w:rPr>
        <w:t xml:space="preserve"> «</w:t>
      </w:r>
      <w:r w:rsidR="0048082B" w:rsidRPr="00D01191">
        <w:rPr>
          <w:rFonts w:ascii="Times New Roman" w:hAnsi="Times New Roman" w:cs="Times New Roman"/>
          <w:sz w:val="28"/>
          <w:szCs w:val="28"/>
        </w:rPr>
        <w:t xml:space="preserve">О  бюджете </w:t>
      </w:r>
      <w:r>
        <w:rPr>
          <w:rFonts w:ascii="Times New Roman" w:hAnsi="Times New Roman" w:cs="Times New Roman"/>
          <w:sz w:val="28"/>
          <w:szCs w:val="28"/>
        </w:rPr>
        <w:t>Пешк</w:t>
      </w:r>
      <w:r w:rsidR="00430EB7">
        <w:rPr>
          <w:rFonts w:ascii="Times New Roman" w:hAnsi="Times New Roman" w:cs="Times New Roman"/>
          <w:sz w:val="28"/>
          <w:szCs w:val="28"/>
        </w:rPr>
        <w:t>овского</w:t>
      </w:r>
      <w:r w:rsidR="0048082B" w:rsidRPr="00D01191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 на 2020 год и плановый период 2021 – 2022 годы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», </w:t>
      </w:r>
      <w:r w:rsidR="0048082B" w:rsidRPr="00C52CDA">
        <w:rPr>
          <w:rFonts w:ascii="Times New Roman" w:hAnsi="Times New Roman" w:cs="Times New Roman"/>
          <w:sz w:val="28"/>
          <w:szCs w:val="28"/>
          <w:lang w:eastAsia="ru-RU"/>
        </w:rPr>
        <w:t>Порядком</w:t>
      </w:r>
      <w:r w:rsidR="00962EDA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="0048082B" w:rsidRPr="00C52CDA">
        <w:rPr>
          <w:rFonts w:ascii="Times New Roman" w:hAnsi="Times New Roman" w:cs="Times New Roman"/>
          <w:sz w:val="28"/>
          <w:szCs w:val="28"/>
        </w:rPr>
        <w:t xml:space="preserve">составления и ведения сводной бюджетной росписи бюджета </w:t>
      </w:r>
      <w:r>
        <w:rPr>
          <w:rFonts w:ascii="Times New Roman" w:hAnsi="Times New Roman" w:cs="Times New Roman"/>
          <w:sz w:val="28"/>
          <w:szCs w:val="28"/>
        </w:rPr>
        <w:t>Пешк</w:t>
      </w:r>
      <w:r w:rsidR="00430EB7">
        <w:rPr>
          <w:rFonts w:ascii="Times New Roman" w:hAnsi="Times New Roman" w:cs="Times New Roman"/>
          <w:sz w:val="28"/>
          <w:szCs w:val="28"/>
        </w:rPr>
        <w:t>овского</w:t>
      </w:r>
      <w:r w:rsidR="0048082B" w:rsidRPr="00C52CDA">
        <w:rPr>
          <w:rFonts w:ascii="Times New Roman" w:hAnsi="Times New Roman" w:cs="Times New Roman"/>
          <w:sz w:val="28"/>
          <w:szCs w:val="28"/>
        </w:rPr>
        <w:t xml:space="preserve"> сельсовета Убинского района, бюджетных росписей главных распорядителей (распорядителей) средств местного бюджета и главных администраторов источников финансирования дефицита местного бюджета, а также утверждения (изменения) лимитов бюджетных обя</w:t>
      </w:r>
      <w:bookmarkStart w:id="0" w:name="_GoBack"/>
      <w:bookmarkEnd w:id="0"/>
      <w:r w:rsidR="0048082B" w:rsidRPr="00C52CDA">
        <w:rPr>
          <w:rFonts w:ascii="Times New Roman" w:hAnsi="Times New Roman" w:cs="Times New Roman"/>
          <w:sz w:val="28"/>
          <w:szCs w:val="28"/>
        </w:rPr>
        <w:t>зательств</w:t>
      </w:r>
      <w:r w:rsidR="0048082B" w:rsidRPr="00C52CDA">
        <w:rPr>
          <w:rFonts w:ascii="Times New Roman" w:hAnsi="Times New Roman" w:cs="Times New Roman"/>
          <w:sz w:val="28"/>
          <w:szCs w:val="28"/>
          <w:lang w:eastAsia="ru-RU"/>
        </w:rPr>
        <w:t>, у</w:t>
      </w:r>
      <w:r>
        <w:rPr>
          <w:rFonts w:ascii="Times New Roman" w:hAnsi="Times New Roman" w:cs="Times New Roman"/>
          <w:sz w:val="28"/>
          <w:szCs w:val="28"/>
          <w:lang w:eastAsia="ru-RU"/>
        </w:rPr>
        <w:t>твержденным постановлением а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дминистрации </w:t>
      </w:r>
      <w:r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 Убинского района Новосибирской области от </w:t>
      </w:r>
      <w:r>
        <w:rPr>
          <w:rFonts w:ascii="Times New Roman" w:hAnsi="Times New Roman" w:cs="Times New Roman"/>
          <w:sz w:val="28"/>
          <w:szCs w:val="28"/>
          <w:lang w:eastAsia="ru-RU"/>
        </w:rPr>
        <w:t>29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.0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>7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.201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>9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 № </w:t>
      </w:r>
      <w:r>
        <w:rPr>
          <w:rFonts w:ascii="Times New Roman" w:hAnsi="Times New Roman" w:cs="Times New Roman"/>
          <w:sz w:val="28"/>
          <w:szCs w:val="28"/>
          <w:lang w:eastAsia="ru-RU"/>
        </w:rPr>
        <w:t>37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>-па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, в целях</w:t>
      </w:r>
      <w:r w:rsidR="0048082B">
        <w:rPr>
          <w:rFonts w:ascii="Times New Roman" w:hAnsi="Times New Roman" w:cs="Times New Roman"/>
          <w:sz w:val="28"/>
          <w:szCs w:val="28"/>
          <w:lang w:eastAsia="ru-RU"/>
        </w:rPr>
        <w:t xml:space="preserve"> оперативной оплаты</w:t>
      </w:r>
      <w:r w:rsidR="0048082B" w:rsidRPr="0083450D">
        <w:rPr>
          <w:rFonts w:ascii="Times New Roman" w:hAnsi="Times New Roman" w:cs="Times New Roman"/>
          <w:sz w:val="28"/>
          <w:szCs w:val="28"/>
          <w:lang w:eastAsia="ru-RU"/>
        </w:rPr>
        <w:t>:</w:t>
      </w:r>
    </w:p>
    <w:p w:rsidR="0048082B" w:rsidRDefault="0048082B" w:rsidP="008345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 xml:space="preserve">1. Внести уточнения в показатели сводной бюджетной росписи местного бюджета </w:t>
      </w:r>
      <w:r w:rsidR="001C6F99">
        <w:rPr>
          <w:rFonts w:ascii="Times New Roman" w:hAnsi="Times New Roman" w:cs="Times New Roman"/>
          <w:sz w:val="28"/>
          <w:szCs w:val="28"/>
          <w:lang w:eastAsia="ru-RU"/>
        </w:rPr>
        <w:t>Пешк</w:t>
      </w:r>
      <w:r w:rsidR="00430EB7">
        <w:rPr>
          <w:rFonts w:ascii="Times New Roman" w:hAnsi="Times New Roman" w:cs="Times New Roman"/>
          <w:sz w:val="28"/>
          <w:szCs w:val="28"/>
          <w:lang w:eastAsia="ru-RU"/>
        </w:rPr>
        <w:t>овского</w:t>
      </w:r>
      <w:r>
        <w:rPr>
          <w:rFonts w:ascii="Times New Roman" w:hAnsi="Times New Roman" w:cs="Times New Roman"/>
          <w:sz w:val="28"/>
          <w:szCs w:val="28"/>
          <w:lang w:eastAsia="ru-RU"/>
        </w:rPr>
        <w:t xml:space="preserve"> сельсовета Убинского района на 2020 год по кодам бюджетной классификации, а именно:</w:t>
      </w:r>
    </w:p>
    <w:p w:rsidR="0048082B" w:rsidRPr="003F6714" w:rsidRDefault="0048082B" w:rsidP="008345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- 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>243  0502 770000 244 226</w:t>
      </w:r>
      <w:r w:rsidR="00AE3DA8"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 w:rsidRPr="003F6714">
        <w:rPr>
          <w:rFonts w:ascii="Times New Roman" w:hAnsi="Times New Roman" w:cs="Times New Roman"/>
          <w:sz w:val="28"/>
          <w:szCs w:val="28"/>
          <w:lang w:eastAsia="ru-RU"/>
        </w:rPr>
        <w:t>уменьшить на сумму</w:t>
      </w:r>
      <w:r w:rsidR="00767028">
        <w:rPr>
          <w:rFonts w:ascii="Times New Roman" w:hAnsi="Times New Roman" w:cs="Times New Roman"/>
          <w:sz w:val="28"/>
          <w:szCs w:val="28"/>
          <w:lang w:eastAsia="ru-RU"/>
        </w:rPr>
        <w:t xml:space="preserve"> 728,19</w:t>
      </w:r>
    </w:p>
    <w:p w:rsidR="0048082B" w:rsidRPr="003F6714" w:rsidRDefault="00767028" w:rsidP="0083450D">
      <w:pPr>
        <w:widowControl w:val="0"/>
        <w:spacing w:after="0" w:line="240" w:lineRule="auto"/>
        <w:rPr>
          <w:rFonts w:ascii="Times New Roman" w:hAnsi="Times New Roman" w:cs="Times New Roman"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- 243</w:t>
      </w:r>
      <w:r w:rsidR="00AE3DA8"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0502 770000 244 225</w:t>
      </w:r>
      <w:r w:rsidR="00AE3DA8" w:rsidRPr="003F6714">
        <w:rPr>
          <w:rFonts w:ascii="Times New Roman" w:hAnsi="Times New Roman" w:cs="Times New Roman"/>
          <w:sz w:val="28"/>
          <w:szCs w:val="28"/>
          <w:lang w:eastAsia="ru-RU"/>
        </w:rPr>
        <w:t xml:space="preserve"> </w:t>
      </w:r>
      <w:r>
        <w:rPr>
          <w:rFonts w:ascii="Times New Roman" w:hAnsi="Times New Roman" w:cs="Times New Roman"/>
          <w:sz w:val="28"/>
          <w:szCs w:val="28"/>
          <w:lang w:eastAsia="ru-RU"/>
        </w:rPr>
        <w:t>увеличить на сумму 728,19</w:t>
      </w:r>
    </w:p>
    <w:p w:rsidR="0048082B" w:rsidRPr="0083450D" w:rsidRDefault="0048082B" w:rsidP="0083450D">
      <w:pPr>
        <w:widowControl w:val="0"/>
        <w:spacing w:after="0" w:line="240" w:lineRule="auto"/>
        <w:rPr>
          <w:rFonts w:ascii="Times New Roman" w:hAnsi="Times New Roman" w:cs="Times New Roman"/>
          <w:b/>
          <w:bCs/>
          <w:sz w:val="28"/>
          <w:szCs w:val="28"/>
          <w:lang w:eastAsia="ru-RU"/>
        </w:rPr>
      </w:pPr>
      <w:r>
        <w:rPr>
          <w:rFonts w:ascii="Times New Roman" w:hAnsi="Times New Roman" w:cs="Times New Roman"/>
          <w:sz w:val="28"/>
          <w:szCs w:val="28"/>
          <w:lang w:eastAsia="ru-RU"/>
        </w:rPr>
        <w:t>2</w:t>
      </w:r>
      <w:r w:rsidRPr="0083450D">
        <w:rPr>
          <w:rFonts w:ascii="Times New Roman" w:hAnsi="Times New Roman" w:cs="Times New Roman"/>
          <w:sz w:val="28"/>
          <w:szCs w:val="28"/>
          <w:lang w:eastAsia="ru-RU"/>
        </w:rPr>
        <w:t xml:space="preserve">. Контроль  исполнения распоряжения </w:t>
      </w:r>
      <w:r>
        <w:rPr>
          <w:rFonts w:ascii="Times New Roman" w:hAnsi="Times New Roman" w:cs="Times New Roman"/>
          <w:sz w:val="28"/>
          <w:szCs w:val="28"/>
          <w:lang w:eastAsia="ru-RU"/>
        </w:rPr>
        <w:t>оставляю за собой.</w:t>
      </w:r>
    </w:p>
    <w:p w:rsidR="0048082B" w:rsidRDefault="0048082B" w:rsidP="00DB6706">
      <w:pPr>
        <w:spacing w:after="0" w:line="240" w:lineRule="auto"/>
        <w:ind w:left="-567"/>
        <w:rPr>
          <w:rFonts w:ascii="Times New Roman" w:hAnsi="Times New Roman" w:cs="Times New Roman"/>
          <w:sz w:val="28"/>
          <w:szCs w:val="28"/>
          <w:lang w:eastAsia="ru-RU"/>
        </w:rPr>
      </w:pPr>
    </w:p>
    <w:p w:rsidR="0048082B" w:rsidRDefault="0048082B"/>
    <w:p w:rsidR="0048082B" w:rsidRDefault="0048082B" w:rsidP="008B27D8">
      <w:pPr>
        <w:jc w:val="right"/>
        <w:rPr>
          <w:rFonts w:ascii="Times New Roman" w:hAnsi="Times New Roman" w:cs="Times New Roman"/>
          <w:sz w:val="28"/>
          <w:szCs w:val="28"/>
        </w:rPr>
      </w:pPr>
    </w:p>
    <w:p w:rsidR="0048082B" w:rsidRPr="00430EB7" w:rsidRDefault="001C6F99" w:rsidP="008B27D8">
      <w:pPr>
        <w:jc w:val="right"/>
        <w:rPr>
          <w:rFonts w:ascii="Times New Roman" w:hAnsi="Times New Roman" w:cs="Times New Roman"/>
          <w:sz w:val="28"/>
          <w:szCs w:val="28"/>
        </w:rPr>
      </w:pPr>
      <w:r>
        <w:rPr>
          <w:rFonts w:ascii="Times New Roman" w:hAnsi="Times New Roman" w:cs="Times New Roman"/>
          <w:sz w:val="28"/>
          <w:szCs w:val="28"/>
        </w:rPr>
        <w:t>В.И.Петухов</w:t>
      </w:r>
    </w:p>
    <w:p w:rsidR="0048082B" w:rsidRDefault="0048082B" w:rsidP="008B27D8">
      <w:pPr>
        <w:jc w:val="right"/>
      </w:pPr>
    </w:p>
    <w:sectPr w:rsidR="0048082B" w:rsidSect="00DB6706">
      <w:pgSz w:w="11906" w:h="16838"/>
      <w:pgMar w:top="1134" w:right="850" w:bottom="1134" w:left="1276" w:header="708" w:footer="708" w:gutter="0"/>
      <w:cols w:space="708"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0">
    <w:p w:rsidR="00266DA5" w:rsidRDefault="00266DA5" w:rsidP="00DB6706">
      <w:pPr>
        <w:spacing w:after="0" w:line="240" w:lineRule="auto"/>
      </w:pPr>
      <w:r>
        <w:separator/>
      </w:r>
    </w:p>
  </w:endnote>
  <w:endnote w:type="continuationSeparator" w:id="1">
    <w:p w:rsidR="00266DA5" w:rsidRDefault="00266DA5" w:rsidP="00DB6706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0">
    <w:p w:rsidR="00266DA5" w:rsidRDefault="00266DA5" w:rsidP="00DB6706">
      <w:pPr>
        <w:spacing w:after="0" w:line="240" w:lineRule="auto"/>
      </w:pPr>
      <w:r>
        <w:separator/>
      </w:r>
    </w:p>
  </w:footnote>
  <w:footnote w:type="continuationSeparator" w:id="1">
    <w:p w:rsidR="00266DA5" w:rsidRDefault="00266DA5" w:rsidP="00DB6706">
      <w:pPr>
        <w:spacing w:after="0" w:line="240" w:lineRule="auto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embedSystemFonts/>
  <w:doNotTrackMoves/>
  <w:defaultTabStop w:val="708"/>
  <w:doNotHyphenateCaps/>
  <w:characterSpacingControl w:val="doNotCompress"/>
  <w:doNotValidateAgainstSchema/>
  <w:doNotDemarcateInvalidXml/>
  <w:footnotePr>
    <w:footnote w:id="0"/>
    <w:footnote w:id="1"/>
  </w:footnotePr>
  <w:endnotePr>
    <w:endnote w:id="0"/>
    <w:endnote w:id="1"/>
  </w:endnotePr>
  <w:compat>
    <w:useNormalStyleForList/>
    <w:doNotUseIndentAsNumberingTabStop/>
    <w:useAltKinsokuLineBreakRules/>
    <w:allowSpaceOfSameStyleInTable/>
    <w:doNotSuppressIndentation/>
    <w:doNotAutofitConstrainedTables/>
    <w:autofitToFirstFixedWidthCell/>
    <w:underlineTabInNumList/>
    <w:displayHangulFixedWidth/>
    <w:splitPgBreakAndParaMark/>
    <w:doNotVertAlignCellWithSp/>
    <w:doNotBreakConstrainedForcedTable/>
    <w:doNotVertAlignInTxbx/>
    <w:useAnsiKerningPairs/>
    <w:cachedColBalance/>
  </w:compat>
  <w:rsids>
    <w:rsidRoot w:val="005210F4"/>
    <w:rsid w:val="00000F6B"/>
    <w:rsid w:val="000419F5"/>
    <w:rsid w:val="000422DF"/>
    <w:rsid w:val="00043AE6"/>
    <w:rsid w:val="0007583A"/>
    <w:rsid w:val="00081648"/>
    <w:rsid w:val="00084DC2"/>
    <w:rsid w:val="0009265C"/>
    <w:rsid w:val="000A1A9D"/>
    <w:rsid w:val="000D1532"/>
    <w:rsid w:val="000F21D4"/>
    <w:rsid w:val="00123090"/>
    <w:rsid w:val="00183694"/>
    <w:rsid w:val="001C6F99"/>
    <w:rsid w:val="001D27BC"/>
    <w:rsid w:val="00266DA5"/>
    <w:rsid w:val="002710AB"/>
    <w:rsid w:val="00277E48"/>
    <w:rsid w:val="002F4BF3"/>
    <w:rsid w:val="00382F57"/>
    <w:rsid w:val="003C671E"/>
    <w:rsid w:val="003F1932"/>
    <w:rsid w:val="003F6714"/>
    <w:rsid w:val="00411A26"/>
    <w:rsid w:val="0043080F"/>
    <w:rsid w:val="00430EB7"/>
    <w:rsid w:val="0048082B"/>
    <w:rsid w:val="00486690"/>
    <w:rsid w:val="004C750E"/>
    <w:rsid w:val="005210F4"/>
    <w:rsid w:val="005458C2"/>
    <w:rsid w:val="00563FA5"/>
    <w:rsid w:val="00591B28"/>
    <w:rsid w:val="005B141E"/>
    <w:rsid w:val="005B4F75"/>
    <w:rsid w:val="00620771"/>
    <w:rsid w:val="00645AC7"/>
    <w:rsid w:val="00696FCA"/>
    <w:rsid w:val="006C0FA0"/>
    <w:rsid w:val="006E0FB4"/>
    <w:rsid w:val="0075371B"/>
    <w:rsid w:val="00767028"/>
    <w:rsid w:val="007723EA"/>
    <w:rsid w:val="00772BAB"/>
    <w:rsid w:val="007E4BED"/>
    <w:rsid w:val="0083450D"/>
    <w:rsid w:val="00882918"/>
    <w:rsid w:val="008847F9"/>
    <w:rsid w:val="008B27D8"/>
    <w:rsid w:val="008C63CC"/>
    <w:rsid w:val="008D4ECE"/>
    <w:rsid w:val="00915002"/>
    <w:rsid w:val="0094346B"/>
    <w:rsid w:val="00962EDA"/>
    <w:rsid w:val="0098697D"/>
    <w:rsid w:val="009A441E"/>
    <w:rsid w:val="009A7BD2"/>
    <w:rsid w:val="009B149C"/>
    <w:rsid w:val="00A540D9"/>
    <w:rsid w:val="00AE3DA8"/>
    <w:rsid w:val="00AF3259"/>
    <w:rsid w:val="00B112B9"/>
    <w:rsid w:val="00B35F02"/>
    <w:rsid w:val="00B82B03"/>
    <w:rsid w:val="00BA4696"/>
    <w:rsid w:val="00BE30E7"/>
    <w:rsid w:val="00BF46A7"/>
    <w:rsid w:val="00C31E36"/>
    <w:rsid w:val="00C52CDA"/>
    <w:rsid w:val="00D01191"/>
    <w:rsid w:val="00DB6706"/>
    <w:rsid w:val="00DF00F4"/>
    <w:rsid w:val="00E03B95"/>
    <w:rsid w:val="00E20E86"/>
    <w:rsid w:val="00E64419"/>
    <w:rsid w:val="00E66FC1"/>
    <w:rsid w:val="00EB4D06"/>
    <w:rsid w:val="00F31C22"/>
    <w:rsid w:val="00F4032C"/>
    <w:rsid w:val="00F41C29"/>
    <w:rsid w:val="00F4462A"/>
    <w:rsid w:val="00F64FC2"/>
    <w:rsid w:val="00F73EC8"/>
    <w:rsid w:val="00F862FF"/>
    <w:rsid w:val="00F90544"/>
    <w:rsid w:val="00F91E27"/>
    <w:rsid w:val="00FA27C5"/>
    <w:rsid w:val="00FD083F"/>
    <w:rsid w:val="00FD3F51"/>
  </w:rsids>
  <m:mathPr>
    <m:mathFont m:val="Cambria Math"/>
    <m:brkBin m:val="before"/>
    <m:brkBinSub m:val="--"/>
    <m:smallFrac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hapeDefaults>
    <o:shapedefaults v:ext="edit" spidmax="614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Calibri" w:eastAsia="Calibri" w:hAnsi="Calibri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locked="1" w:semiHidden="0" w:uiPriority="0" w:unhideWhenUsed="0" w:qFormat="1"/>
    <w:lsdException w:name="heading 1" w:locked="1" w:semiHidden="0" w:uiPriority="0" w:unhideWhenUsed="0" w:qFormat="1"/>
    <w:lsdException w:name="heading 2" w:locked="1" w:uiPriority="0" w:qFormat="1"/>
    <w:lsdException w:name="heading 3" w:locked="1" w:uiPriority="0" w:qFormat="1"/>
    <w:lsdException w:name="heading 4" w:locked="1" w:uiPriority="0" w:qFormat="1"/>
    <w:lsdException w:name="heading 5" w:locked="1" w:uiPriority="0" w:qFormat="1"/>
    <w:lsdException w:name="heading 6" w:locked="1" w:uiPriority="0" w:qFormat="1"/>
    <w:lsdException w:name="heading 7" w:locked="1" w:uiPriority="0" w:qFormat="1"/>
    <w:lsdException w:name="heading 8" w:locked="1" w:uiPriority="0" w:qFormat="1"/>
    <w:lsdException w:name="heading 9" w:locked="1" w:uiPriority="0" w:qFormat="1"/>
    <w:lsdException w:name="toc 1" w:locked="1" w:semiHidden="0" w:uiPriority="0" w:unhideWhenUsed="0"/>
    <w:lsdException w:name="toc 2" w:locked="1" w:semiHidden="0" w:uiPriority="0" w:unhideWhenUsed="0"/>
    <w:lsdException w:name="toc 3" w:locked="1" w:semiHidden="0" w:uiPriority="0" w:unhideWhenUsed="0"/>
    <w:lsdException w:name="toc 4" w:locked="1" w:semiHidden="0" w:uiPriority="0" w:unhideWhenUsed="0"/>
    <w:lsdException w:name="toc 5" w:locked="1" w:semiHidden="0" w:uiPriority="0" w:unhideWhenUsed="0"/>
    <w:lsdException w:name="toc 6" w:locked="1" w:semiHidden="0" w:uiPriority="0" w:unhideWhenUsed="0"/>
    <w:lsdException w:name="toc 7" w:locked="1" w:semiHidden="0" w:uiPriority="0" w:unhideWhenUsed="0"/>
    <w:lsdException w:name="toc 8" w:locked="1" w:semiHidden="0" w:uiPriority="0" w:unhideWhenUsed="0"/>
    <w:lsdException w:name="toc 9" w:locked="1" w:semiHidden="0" w:uiPriority="0" w:unhideWhenUsed="0"/>
    <w:lsdException w:name="caption" w:locked="1" w:uiPriority="0" w:qFormat="1"/>
    <w:lsdException w:name="Title" w:locked="1" w:semiHidden="0" w:uiPriority="0" w:unhideWhenUsed="0" w:qFormat="1"/>
    <w:lsdException w:name="Default Paragraph Font" w:locked="1" w:semiHidden="0" w:uiPriority="0" w:unhideWhenUsed="0"/>
    <w:lsdException w:name="Subtitle" w:locked="1" w:semiHidden="0" w:uiPriority="0" w:unhideWhenUsed="0" w:qFormat="1"/>
    <w:lsdException w:name="Strong" w:locked="1" w:semiHidden="0" w:uiPriority="0" w:unhideWhenUsed="0" w:qFormat="1"/>
    <w:lsdException w:name="Emphasis" w:locked="1" w:semiHidden="0" w:uiPriority="0" w:unhideWhenUsed="0" w:qFormat="1"/>
    <w:lsdException w:name="Table Grid" w:locked="1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620771"/>
    <w:pPr>
      <w:spacing w:after="200" w:line="276" w:lineRule="auto"/>
    </w:pPr>
    <w:rPr>
      <w:rFonts w:cs="Calibri"/>
      <w:sz w:val="22"/>
      <w:szCs w:val="22"/>
      <w:lang w:eastAsia="en-US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a4"/>
    <w:uiPriority w:val="99"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4">
    <w:name w:val="Верхний колонтитул Знак"/>
    <w:basedOn w:val="a0"/>
    <w:link w:val="a3"/>
    <w:uiPriority w:val="99"/>
    <w:locked/>
    <w:rsid w:val="00DB6706"/>
  </w:style>
  <w:style w:type="paragraph" w:styleId="a5">
    <w:name w:val="footer"/>
    <w:basedOn w:val="a"/>
    <w:link w:val="a6"/>
    <w:uiPriority w:val="99"/>
    <w:rsid w:val="00DB6706"/>
    <w:pPr>
      <w:tabs>
        <w:tab w:val="center" w:pos="4677"/>
        <w:tab w:val="right" w:pos="9355"/>
      </w:tabs>
      <w:spacing w:after="0" w:line="240" w:lineRule="auto"/>
    </w:pPr>
  </w:style>
  <w:style w:type="character" w:customStyle="1" w:styleId="a6">
    <w:name w:val="Нижний колонтитул Знак"/>
    <w:basedOn w:val="a0"/>
    <w:link w:val="a5"/>
    <w:uiPriority w:val="99"/>
    <w:locked/>
    <w:rsid w:val="00DB6706"/>
  </w:style>
  <w:style w:type="paragraph" w:styleId="a7">
    <w:name w:val="List Paragraph"/>
    <w:basedOn w:val="a"/>
    <w:uiPriority w:val="99"/>
    <w:qFormat/>
    <w:rsid w:val="00F64FC2"/>
    <w:pPr>
      <w:ind w:left="720"/>
    </w:pPr>
  </w:style>
  <w:style w:type="paragraph" w:customStyle="1" w:styleId="a8">
    <w:name w:val="Знак Знак Знак Знак Знак Знак Знак Знак Знак Знак Знак Знак"/>
    <w:basedOn w:val="a"/>
    <w:uiPriority w:val="99"/>
    <w:rsid w:val="00D01191"/>
    <w:pPr>
      <w:spacing w:before="100" w:beforeAutospacing="1" w:after="100" w:afterAutospacing="1" w:line="240" w:lineRule="auto"/>
      <w:jc w:val="both"/>
    </w:pPr>
    <w:rPr>
      <w:rFonts w:ascii="Tahoma" w:hAnsi="Tahoma" w:cs="Tahoma"/>
      <w:sz w:val="20"/>
      <w:szCs w:val="20"/>
      <w:lang w:val="en-US"/>
    </w:rPr>
  </w:style>
  <w:style w:type="paragraph" w:styleId="a9">
    <w:name w:val="Balloon Text"/>
    <w:basedOn w:val="a"/>
    <w:link w:val="aa"/>
    <w:uiPriority w:val="99"/>
    <w:semiHidden/>
    <w:rsid w:val="008B27D8"/>
    <w:rPr>
      <w:rFonts w:ascii="Tahoma" w:hAnsi="Tahoma" w:cs="Tahoma"/>
      <w:sz w:val="16"/>
      <w:szCs w:val="16"/>
    </w:rPr>
  </w:style>
  <w:style w:type="character" w:customStyle="1" w:styleId="aa">
    <w:name w:val="Текст выноски Знак"/>
    <w:link w:val="a9"/>
    <w:uiPriority w:val="99"/>
    <w:semiHidden/>
    <w:rsid w:val="00326707"/>
    <w:rPr>
      <w:rFonts w:ascii="Times New Roman" w:hAnsi="Times New Roman"/>
      <w:sz w:val="0"/>
      <w:szCs w:val="0"/>
      <w:lang w:eastAsia="en-US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EastAsia" w:hAnsiTheme="minorHAnsi" w:cstheme="minorBidi"/>
        <w:sz w:val="22"/>
        <w:szCs w:val="22"/>
        <w:lang w:val="ru-RU" w:eastAsia="ru-RU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microsoft.com/office/2007/relationships/stylesWithEffects" Target="stylesWithEffects.xml"/><Relationship Id="rId3" Type="http://schemas.openxmlformats.org/officeDocument/2006/relationships/webSettings" Target="webSettings.xml"/><Relationship Id="rId7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ntTable" Target="fontTable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74</TotalTime>
  <Pages>1</Pages>
  <Words>204</Words>
  <Characters>1163</Characters>
  <Application>Microsoft Office Word</Application>
  <DocSecurity>0</DocSecurity>
  <Lines>9</Lines>
  <Paragraphs>2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1365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Смыкова ГМ</dc:creator>
  <cp:keywords/>
  <dc:description/>
  <cp:lastModifiedBy>user</cp:lastModifiedBy>
  <cp:revision>19</cp:revision>
  <cp:lastPrinted>2020-01-30T09:28:00Z</cp:lastPrinted>
  <dcterms:created xsi:type="dcterms:W3CDTF">2019-12-05T05:36:00Z</dcterms:created>
  <dcterms:modified xsi:type="dcterms:W3CDTF">2020-07-27T04:53:00Z</dcterms:modified>
</cp:coreProperties>
</file>