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01D" w:rsidRDefault="006D701D" w:rsidP="006D701D">
      <w:pPr>
        <w:pStyle w:val="a3"/>
      </w:pPr>
    </w:p>
    <w:p w:rsidR="006D701D" w:rsidRPr="003E0D39" w:rsidRDefault="006D701D" w:rsidP="006D701D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0D39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  <w:r w:rsidR="00B04E7F" w:rsidRPr="003E0D39">
        <w:rPr>
          <w:rFonts w:ascii="Times New Roman" w:hAnsi="Times New Roman" w:cs="Times New Roman"/>
          <w:b/>
          <w:sz w:val="28"/>
          <w:szCs w:val="28"/>
        </w:rPr>
        <w:t>ПЕШКОВСКОГО</w:t>
      </w:r>
      <w:r w:rsidRPr="003E0D39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6D701D" w:rsidRPr="006D701D" w:rsidRDefault="006D701D" w:rsidP="006D701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D701D">
        <w:rPr>
          <w:rFonts w:ascii="Times New Roman" w:hAnsi="Times New Roman" w:cs="Times New Roman"/>
          <w:sz w:val="28"/>
          <w:szCs w:val="28"/>
        </w:rPr>
        <w:t>УБИНСКОГО РАЙОНА</w:t>
      </w:r>
    </w:p>
    <w:p w:rsidR="006D701D" w:rsidRPr="006D701D" w:rsidRDefault="006D701D" w:rsidP="006D701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D701D">
        <w:rPr>
          <w:rFonts w:ascii="Times New Roman" w:hAnsi="Times New Roman" w:cs="Times New Roman"/>
          <w:sz w:val="28"/>
          <w:szCs w:val="28"/>
        </w:rPr>
        <w:t>НОВОСИБИРСКОЙОБЛАСТИ</w:t>
      </w:r>
    </w:p>
    <w:p w:rsidR="006D701D" w:rsidRPr="006D701D" w:rsidRDefault="00BC38D6" w:rsidP="006D701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 шестого</w:t>
      </w:r>
      <w:r w:rsidR="006D701D" w:rsidRPr="006D701D">
        <w:rPr>
          <w:rFonts w:ascii="Times New Roman" w:hAnsi="Times New Roman" w:cs="Times New Roman"/>
          <w:sz w:val="28"/>
          <w:szCs w:val="28"/>
        </w:rPr>
        <w:t xml:space="preserve"> созыва)</w:t>
      </w:r>
    </w:p>
    <w:p w:rsidR="006D701D" w:rsidRPr="006D701D" w:rsidRDefault="006D701D" w:rsidP="006D701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6D701D" w:rsidRPr="003E0D39" w:rsidRDefault="006D701D" w:rsidP="006D701D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E0D39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3E0D39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84363D" w:rsidRDefault="006D701D" w:rsidP="0084363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D701D">
        <w:rPr>
          <w:rFonts w:ascii="Times New Roman" w:hAnsi="Times New Roman" w:cs="Times New Roman"/>
          <w:sz w:val="28"/>
          <w:szCs w:val="28"/>
        </w:rPr>
        <w:t xml:space="preserve">очередной </w:t>
      </w:r>
      <w:r w:rsidR="00BC38D6">
        <w:rPr>
          <w:rFonts w:ascii="Times New Roman" w:hAnsi="Times New Roman" w:cs="Times New Roman"/>
          <w:sz w:val="28"/>
          <w:szCs w:val="28"/>
        </w:rPr>
        <w:t>четвёртой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701D">
        <w:rPr>
          <w:rFonts w:ascii="Times New Roman" w:hAnsi="Times New Roman" w:cs="Times New Roman"/>
          <w:sz w:val="28"/>
          <w:szCs w:val="28"/>
        </w:rPr>
        <w:t>се</w:t>
      </w:r>
      <w:r w:rsidR="0084363D">
        <w:rPr>
          <w:rFonts w:ascii="Times New Roman" w:hAnsi="Times New Roman" w:cs="Times New Roman"/>
          <w:sz w:val="28"/>
          <w:szCs w:val="28"/>
        </w:rPr>
        <w:t>ссии</w:t>
      </w:r>
    </w:p>
    <w:p w:rsidR="0084363D" w:rsidRDefault="006D701D" w:rsidP="0084363D">
      <w:pPr>
        <w:pStyle w:val="a5"/>
        <w:jc w:val="center"/>
      </w:pPr>
      <w:r>
        <w:t xml:space="preserve">        </w:t>
      </w:r>
    </w:p>
    <w:p w:rsidR="006D701D" w:rsidRDefault="0084363D" w:rsidP="0084363D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25.12.2020</w:t>
      </w:r>
      <w:r w:rsidR="006D701D" w:rsidRPr="006D701D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801387">
        <w:rPr>
          <w:rFonts w:ascii="Times New Roman" w:hAnsi="Times New Roman" w:cs="Times New Roman"/>
          <w:sz w:val="28"/>
          <w:szCs w:val="28"/>
        </w:rPr>
        <w:t>д. Пешково</w:t>
      </w:r>
      <w:r w:rsidR="006D701D" w:rsidRPr="006D701D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D701D" w:rsidRPr="006D701D">
        <w:rPr>
          <w:rFonts w:ascii="Times New Roman" w:hAnsi="Times New Roman" w:cs="Times New Roman"/>
          <w:sz w:val="28"/>
          <w:szCs w:val="28"/>
        </w:rPr>
        <w:t xml:space="preserve">     </w:t>
      </w:r>
      <w:r w:rsidR="00BC38D6">
        <w:rPr>
          <w:rFonts w:ascii="Times New Roman" w:hAnsi="Times New Roman" w:cs="Times New Roman"/>
          <w:sz w:val="28"/>
          <w:szCs w:val="28"/>
        </w:rPr>
        <w:t xml:space="preserve"> № 19</w:t>
      </w:r>
    </w:p>
    <w:p w:rsidR="0084363D" w:rsidRPr="006D701D" w:rsidRDefault="0084363D" w:rsidP="0084363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701D" w:rsidRPr="006D701D" w:rsidRDefault="006D701D" w:rsidP="006D701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701D" w:rsidRDefault="006D701D" w:rsidP="006D701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D701D">
        <w:rPr>
          <w:rFonts w:ascii="Times New Roman" w:hAnsi="Times New Roman" w:cs="Times New Roman"/>
          <w:sz w:val="28"/>
          <w:szCs w:val="28"/>
        </w:rPr>
        <w:t xml:space="preserve">Об избрании Главы </w:t>
      </w:r>
      <w:proofErr w:type="spellStart"/>
      <w:r w:rsidR="00B04E7F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6D701D" w:rsidRDefault="006D701D" w:rsidP="006D701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D701D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</w:p>
    <w:p w:rsidR="0084363D" w:rsidRPr="006D701D" w:rsidRDefault="0084363D" w:rsidP="006D701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6D701D" w:rsidRPr="006D701D" w:rsidRDefault="006D701D" w:rsidP="006D701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701D" w:rsidRPr="006D701D" w:rsidRDefault="006D701D" w:rsidP="006D701D">
      <w:pPr>
        <w:pStyle w:val="a5"/>
        <w:rPr>
          <w:rFonts w:ascii="Times New Roman" w:hAnsi="Times New Roman" w:cs="Times New Roman"/>
          <w:sz w:val="28"/>
          <w:szCs w:val="28"/>
        </w:rPr>
      </w:pPr>
      <w:r w:rsidRPr="006D701D"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6D701D">
        <w:rPr>
          <w:rFonts w:ascii="Times New Roman" w:hAnsi="Times New Roman" w:cs="Times New Roman"/>
          <w:sz w:val="28"/>
          <w:szCs w:val="28"/>
        </w:rPr>
        <w:t xml:space="preserve">В соответствии  со статьей 36 Федерального закона от 6 октября 2003 года №131-ФЗ «Об общих принципах организации местного самоуправления  в Российской Федерации», статьей 2 Закона Новосибирской области  от 24 ноября 2014 года </w:t>
      </w:r>
      <w:r w:rsidR="00BC38D6">
        <w:rPr>
          <w:rFonts w:ascii="Times New Roman" w:hAnsi="Times New Roman" w:cs="Times New Roman"/>
          <w:sz w:val="28"/>
          <w:szCs w:val="28"/>
        </w:rPr>
        <w:t xml:space="preserve"> </w:t>
      </w:r>
      <w:r w:rsidRPr="006D701D">
        <w:rPr>
          <w:rFonts w:ascii="Times New Roman" w:hAnsi="Times New Roman" w:cs="Times New Roman"/>
          <w:sz w:val="28"/>
          <w:szCs w:val="28"/>
        </w:rPr>
        <w:t xml:space="preserve">№ 484-ОЗ « Об отдельных вопросах организации местного самоуправления в Новосибирской </w:t>
      </w:r>
      <w:r w:rsidR="00A7403D">
        <w:rPr>
          <w:rFonts w:ascii="Times New Roman" w:hAnsi="Times New Roman" w:cs="Times New Roman"/>
          <w:sz w:val="28"/>
          <w:szCs w:val="28"/>
        </w:rPr>
        <w:t>области», на основании статьи 27</w:t>
      </w:r>
      <w:r w:rsidRPr="006D701D">
        <w:rPr>
          <w:rFonts w:ascii="Times New Roman" w:hAnsi="Times New Roman" w:cs="Times New Roman"/>
          <w:sz w:val="28"/>
          <w:szCs w:val="28"/>
        </w:rPr>
        <w:t xml:space="preserve"> Устава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04E7F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6D701D">
        <w:rPr>
          <w:rFonts w:ascii="Times New Roman" w:hAnsi="Times New Roman" w:cs="Times New Roman"/>
          <w:sz w:val="28"/>
          <w:szCs w:val="28"/>
        </w:rPr>
        <w:t xml:space="preserve"> Убинского района</w:t>
      </w:r>
      <w:r w:rsidR="00A7403D">
        <w:rPr>
          <w:rFonts w:ascii="Times New Roman" w:hAnsi="Times New Roman" w:cs="Times New Roman"/>
          <w:sz w:val="28"/>
          <w:szCs w:val="28"/>
        </w:rPr>
        <w:t xml:space="preserve"> Новосибирской области, статьи  </w:t>
      </w:r>
      <w:r w:rsidRPr="006D701D">
        <w:rPr>
          <w:rFonts w:ascii="Times New Roman" w:hAnsi="Times New Roman" w:cs="Times New Roman"/>
          <w:sz w:val="28"/>
          <w:szCs w:val="28"/>
        </w:rPr>
        <w:t>9 Регламента Совета депутатов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04E7F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proofErr w:type="gramEnd"/>
      <w:r w:rsidRPr="006D701D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</w:t>
      </w:r>
      <w:proofErr w:type="gramStart"/>
      <w:r w:rsidRPr="006D701D">
        <w:rPr>
          <w:rFonts w:ascii="Times New Roman" w:hAnsi="Times New Roman" w:cs="Times New Roman"/>
          <w:sz w:val="28"/>
          <w:szCs w:val="28"/>
        </w:rPr>
        <w:t xml:space="preserve"> </w:t>
      </w:r>
      <w:r w:rsidR="00097A00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097A00">
        <w:rPr>
          <w:rFonts w:ascii="Times New Roman" w:hAnsi="Times New Roman" w:cs="Times New Roman"/>
          <w:sz w:val="28"/>
          <w:szCs w:val="28"/>
        </w:rPr>
        <w:t xml:space="preserve"> </w:t>
      </w:r>
      <w:r w:rsidRPr="006D701D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proofErr w:type="spellStart"/>
      <w:r w:rsidR="00B04E7F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041F14">
        <w:rPr>
          <w:rFonts w:ascii="Times New Roman" w:hAnsi="Times New Roman" w:cs="Times New Roman"/>
          <w:sz w:val="28"/>
          <w:szCs w:val="28"/>
        </w:rPr>
        <w:t xml:space="preserve"> </w:t>
      </w:r>
      <w:r w:rsidRPr="006D701D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701D">
        <w:rPr>
          <w:rFonts w:ascii="Times New Roman" w:hAnsi="Times New Roman" w:cs="Times New Roman"/>
          <w:sz w:val="28"/>
          <w:szCs w:val="28"/>
        </w:rPr>
        <w:t>РЕШИЛ:</w:t>
      </w:r>
    </w:p>
    <w:p w:rsidR="006D701D" w:rsidRPr="006D701D" w:rsidRDefault="006D701D" w:rsidP="006D701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701D" w:rsidRPr="006D701D" w:rsidRDefault="006D701D" w:rsidP="006D701D">
      <w:pPr>
        <w:pStyle w:val="a5"/>
        <w:rPr>
          <w:rFonts w:ascii="Times New Roman" w:hAnsi="Times New Roman" w:cs="Times New Roman"/>
          <w:sz w:val="28"/>
          <w:szCs w:val="28"/>
        </w:rPr>
      </w:pPr>
      <w:r w:rsidRPr="006D701D">
        <w:rPr>
          <w:rFonts w:ascii="Times New Roman" w:hAnsi="Times New Roman" w:cs="Times New Roman"/>
          <w:sz w:val="28"/>
          <w:szCs w:val="28"/>
        </w:rPr>
        <w:t>1. Избрать Главой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436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04E7F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6D701D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</w:t>
      </w:r>
      <w:r w:rsidR="0084363D">
        <w:rPr>
          <w:rFonts w:ascii="Times New Roman" w:hAnsi="Times New Roman" w:cs="Times New Roman"/>
          <w:sz w:val="28"/>
          <w:szCs w:val="28"/>
        </w:rPr>
        <w:t xml:space="preserve"> </w:t>
      </w:r>
      <w:r w:rsidRPr="006D701D">
        <w:rPr>
          <w:rFonts w:ascii="Times New Roman" w:hAnsi="Times New Roman" w:cs="Times New Roman"/>
          <w:sz w:val="28"/>
          <w:szCs w:val="28"/>
        </w:rPr>
        <w:t xml:space="preserve"> </w:t>
      </w:r>
      <w:r w:rsidR="00911E5D">
        <w:rPr>
          <w:rFonts w:ascii="Times New Roman" w:hAnsi="Times New Roman" w:cs="Times New Roman"/>
          <w:sz w:val="28"/>
          <w:szCs w:val="28"/>
        </w:rPr>
        <w:t xml:space="preserve">Петухова Валерия </w:t>
      </w:r>
      <w:r w:rsidR="0084363D">
        <w:rPr>
          <w:rFonts w:ascii="Times New Roman" w:hAnsi="Times New Roman" w:cs="Times New Roman"/>
          <w:sz w:val="28"/>
          <w:szCs w:val="28"/>
        </w:rPr>
        <w:t xml:space="preserve"> </w:t>
      </w:r>
      <w:r w:rsidR="00911E5D">
        <w:rPr>
          <w:rFonts w:ascii="Times New Roman" w:hAnsi="Times New Roman" w:cs="Times New Roman"/>
          <w:sz w:val="28"/>
          <w:szCs w:val="28"/>
        </w:rPr>
        <w:t>Ивановича</w:t>
      </w:r>
      <w:r w:rsidRPr="006D701D">
        <w:rPr>
          <w:rFonts w:ascii="Times New Roman" w:hAnsi="Times New Roman" w:cs="Times New Roman"/>
          <w:sz w:val="28"/>
          <w:szCs w:val="28"/>
        </w:rPr>
        <w:t>.</w:t>
      </w:r>
    </w:p>
    <w:p w:rsidR="006D701D" w:rsidRPr="006D701D" w:rsidRDefault="006D701D" w:rsidP="006D701D">
      <w:pPr>
        <w:pStyle w:val="a5"/>
        <w:rPr>
          <w:rFonts w:ascii="Times New Roman" w:hAnsi="Times New Roman" w:cs="Times New Roman"/>
          <w:sz w:val="28"/>
          <w:szCs w:val="28"/>
        </w:rPr>
      </w:pPr>
      <w:r w:rsidRPr="006D701D">
        <w:rPr>
          <w:rFonts w:ascii="Times New Roman" w:hAnsi="Times New Roman" w:cs="Times New Roman"/>
          <w:sz w:val="28"/>
          <w:szCs w:val="28"/>
        </w:rPr>
        <w:t>2. Настоящее решение вступает в силу с момента  принятия.</w:t>
      </w:r>
    </w:p>
    <w:p w:rsidR="006D701D" w:rsidRDefault="006D701D" w:rsidP="006D701D">
      <w:pPr>
        <w:pStyle w:val="a5"/>
        <w:rPr>
          <w:rFonts w:ascii="Times New Roman" w:hAnsi="Times New Roman" w:cs="Times New Roman"/>
          <w:sz w:val="28"/>
          <w:szCs w:val="28"/>
        </w:rPr>
      </w:pPr>
      <w:r w:rsidRPr="006D701D">
        <w:rPr>
          <w:rFonts w:ascii="Times New Roman" w:hAnsi="Times New Roman" w:cs="Times New Roman"/>
          <w:sz w:val="28"/>
          <w:szCs w:val="28"/>
        </w:rPr>
        <w:t>3. Настоящее решение подлежит опубликованию в периодическом печатном издании «Ве</w:t>
      </w:r>
      <w:r w:rsidR="00041F14">
        <w:rPr>
          <w:rFonts w:ascii="Times New Roman" w:hAnsi="Times New Roman" w:cs="Times New Roman"/>
          <w:sz w:val="28"/>
          <w:szCs w:val="28"/>
        </w:rPr>
        <w:t xml:space="preserve">стник </w:t>
      </w:r>
      <w:proofErr w:type="spellStart"/>
      <w:r w:rsidR="00B04E7F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сельсовета»</w:t>
      </w:r>
      <w:r w:rsidRPr="006D701D">
        <w:rPr>
          <w:rFonts w:ascii="Times New Roman" w:hAnsi="Times New Roman" w:cs="Times New Roman"/>
          <w:sz w:val="28"/>
          <w:szCs w:val="28"/>
        </w:rPr>
        <w:t>, и н</w:t>
      </w:r>
      <w:r w:rsidR="0084363D">
        <w:rPr>
          <w:rFonts w:ascii="Times New Roman" w:hAnsi="Times New Roman" w:cs="Times New Roman"/>
          <w:sz w:val="28"/>
          <w:szCs w:val="28"/>
        </w:rPr>
        <w:t>а официальном сайте а</w:t>
      </w:r>
      <w:r w:rsidRPr="006D701D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8436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04E7F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6D701D">
        <w:rPr>
          <w:rFonts w:ascii="Times New Roman" w:hAnsi="Times New Roman" w:cs="Times New Roman"/>
          <w:sz w:val="28"/>
          <w:szCs w:val="28"/>
        </w:rPr>
        <w:t>Убинского района Новосибирской области.</w:t>
      </w:r>
    </w:p>
    <w:p w:rsidR="00C92B42" w:rsidRDefault="00C92B42" w:rsidP="006D701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92B42" w:rsidRPr="006D701D" w:rsidRDefault="00C92B42" w:rsidP="006D701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D701D" w:rsidRPr="006D701D" w:rsidRDefault="006D701D" w:rsidP="006D701D">
      <w:pPr>
        <w:pStyle w:val="a5"/>
        <w:rPr>
          <w:rFonts w:ascii="Times New Roman" w:hAnsi="Times New Roman" w:cs="Times New Roman"/>
          <w:sz w:val="28"/>
          <w:szCs w:val="28"/>
        </w:rPr>
      </w:pPr>
      <w:r w:rsidRPr="006D701D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</w:t>
      </w:r>
    </w:p>
    <w:p w:rsidR="006D701D" w:rsidRDefault="00B04E7F" w:rsidP="006D701D">
      <w:pPr>
        <w:pStyle w:val="a5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 w:rsidR="006D701D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9B3DBD" w:rsidRPr="006D701D" w:rsidRDefault="006D701D" w:rsidP="006D701D">
      <w:pPr>
        <w:pStyle w:val="a5"/>
        <w:rPr>
          <w:rFonts w:ascii="Times New Roman" w:hAnsi="Times New Roman" w:cs="Times New Roman"/>
          <w:sz w:val="28"/>
          <w:szCs w:val="28"/>
        </w:rPr>
      </w:pPr>
      <w:r w:rsidRPr="006D701D"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</w:t>
      </w:r>
      <w:r w:rsidR="0084363D">
        <w:rPr>
          <w:rFonts w:ascii="Times New Roman" w:hAnsi="Times New Roman" w:cs="Times New Roman"/>
          <w:sz w:val="28"/>
          <w:szCs w:val="28"/>
        </w:rPr>
        <w:t xml:space="preserve">               Е.А.Аверчен</w:t>
      </w:r>
      <w:r w:rsidR="009B3DBD">
        <w:rPr>
          <w:rFonts w:ascii="Times New Roman" w:hAnsi="Times New Roman" w:cs="Times New Roman"/>
          <w:sz w:val="28"/>
          <w:szCs w:val="28"/>
        </w:rPr>
        <w:t>ко</w:t>
      </w:r>
    </w:p>
    <w:p w:rsidR="00AC5FEE" w:rsidRPr="006D701D" w:rsidRDefault="00AC5FEE" w:rsidP="006D701D">
      <w:pPr>
        <w:pStyle w:val="a5"/>
        <w:rPr>
          <w:rFonts w:ascii="Times New Roman" w:hAnsi="Times New Roman" w:cs="Times New Roman"/>
          <w:sz w:val="28"/>
          <w:szCs w:val="28"/>
        </w:rPr>
      </w:pPr>
    </w:p>
    <w:sectPr w:rsidR="00AC5FEE" w:rsidRPr="006D701D" w:rsidSect="00E73F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D701D"/>
    <w:rsid w:val="00041F14"/>
    <w:rsid w:val="00097A00"/>
    <w:rsid w:val="000D3C84"/>
    <w:rsid w:val="003B3286"/>
    <w:rsid w:val="003E0D39"/>
    <w:rsid w:val="00490BD6"/>
    <w:rsid w:val="004E345A"/>
    <w:rsid w:val="0055542D"/>
    <w:rsid w:val="005F0F32"/>
    <w:rsid w:val="006D701D"/>
    <w:rsid w:val="00801387"/>
    <w:rsid w:val="0084363D"/>
    <w:rsid w:val="008C39CE"/>
    <w:rsid w:val="00911E5D"/>
    <w:rsid w:val="009B3DBD"/>
    <w:rsid w:val="00A7403D"/>
    <w:rsid w:val="00AC5FEE"/>
    <w:rsid w:val="00B04E7F"/>
    <w:rsid w:val="00BC38D6"/>
    <w:rsid w:val="00BF6E19"/>
    <w:rsid w:val="00C72C8A"/>
    <w:rsid w:val="00C92B42"/>
    <w:rsid w:val="00D012B0"/>
    <w:rsid w:val="00DE02A6"/>
    <w:rsid w:val="00E15EF9"/>
    <w:rsid w:val="00E606EB"/>
    <w:rsid w:val="00E73F0F"/>
    <w:rsid w:val="00EA284A"/>
    <w:rsid w:val="00F3758F"/>
    <w:rsid w:val="00F84B6C"/>
    <w:rsid w:val="00FF56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3F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D701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Подзаголовок Знак"/>
    <w:basedOn w:val="a0"/>
    <w:link w:val="a3"/>
    <w:rsid w:val="006D701D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6D701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34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2021-02-10T05:20:00Z</cp:lastPrinted>
  <dcterms:created xsi:type="dcterms:W3CDTF">2015-11-26T03:11:00Z</dcterms:created>
  <dcterms:modified xsi:type="dcterms:W3CDTF">2021-02-10T05:20:00Z</dcterms:modified>
</cp:coreProperties>
</file>