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55" w:rsidRDefault="007E6155" w:rsidP="007E615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ГУБЕРНАТОР НОВОСИБИРСКОЙ ОБЛАСТИ</w:t>
      </w:r>
    </w:p>
    <w:p w:rsidR="007E6155" w:rsidRDefault="007E6155" w:rsidP="007E6155">
      <w:pPr>
        <w:pStyle w:val="ConsPlusTitle"/>
        <w:jc w:val="center"/>
        <w:rPr>
          <w:sz w:val="24"/>
          <w:szCs w:val="24"/>
        </w:rPr>
      </w:pPr>
    </w:p>
    <w:p w:rsidR="007E6155" w:rsidRDefault="007E6155" w:rsidP="007E615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E6155" w:rsidRDefault="007E6155" w:rsidP="007E615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от 25 декабря 2006 г. N 516</w:t>
      </w:r>
    </w:p>
    <w:p w:rsidR="007E6155" w:rsidRDefault="007E6155" w:rsidP="007E6155">
      <w:pPr>
        <w:pStyle w:val="ConsPlusTitle"/>
        <w:jc w:val="center"/>
        <w:rPr>
          <w:sz w:val="24"/>
          <w:szCs w:val="24"/>
        </w:rPr>
      </w:pPr>
    </w:p>
    <w:p w:rsidR="007E6155" w:rsidRDefault="007E6155" w:rsidP="007E615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 СОВЕРШЕНСТВОВАНИИ ОРГАНИЗАЦИИ ЛИЧНЫХ ПРИЕМОВ</w:t>
      </w:r>
    </w:p>
    <w:p w:rsidR="007E6155" w:rsidRDefault="007E6155" w:rsidP="007E615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ГРАЖДАН В АДМИНИСТРАЦИИ ГУБЕРНАТОРА НОВОСИБИРСКОЙ</w:t>
      </w:r>
    </w:p>
    <w:p w:rsidR="007E6155" w:rsidRDefault="007E6155" w:rsidP="007E615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ОБЛАСТИ И ПРАВИТЕЛЬСТВА НОВОСИБИРСКОЙ ОБЛАСТИ,</w:t>
      </w:r>
    </w:p>
    <w:p w:rsidR="007E6155" w:rsidRDefault="007E6155" w:rsidP="007E615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ОБЛАСТНЫХ ИСПОЛНИТЕЛЬНЫХ ОРГАНАХ ГОСУДАРСТВЕННОЙ ВЛАСТИ</w:t>
      </w:r>
    </w:p>
    <w:p w:rsidR="007E6155" w:rsidRDefault="007E6155" w:rsidP="007E615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НОВОСИБИРСКОЙ ОБЛАСТИ И ОРГАНАХ МЕСТНОГО САМОУПРАВЛЕНИЯ</w:t>
      </w:r>
    </w:p>
    <w:p w:rsidR="007E6155" w:rsidRDefault="007E6155" w:rsidP="007E615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ОБРАЗОВАНИЙ НОВОСИБИРСКОЙ ОБЛАСТИ</w:t>
      </w:r>
    </w:p>
    <w:p w:rsidR="007E6155" w:rsidRDefault="007E6155" w:rsidP="007E6155">
      <w:pPr>
        <w:spacing w:after="1"/>
      </w:pPr>
    </w:p>
    <w:p w:rsidR="007E6155" w:rsidRDefault="007E6155" w:rsidP="007E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Список изменяющих документов </w:t>
      </w:r>
    </w:p>
    <w:p w:rsidR="007E6155" w:rsidRDefault="007E6155" w:rsidP="007E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постановлений Губернатора Новосибирской области от 13.04.2012 </w:t>
      </w:r>
      <w:hyperlink r:id="rId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 68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от 20.02.2013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 33</w:t>
        </w:r>
      </w:hyperlink>
      <w:r>
        <w:rPr>
          <w:rFonts w:ascii="Times New Roman" w:hAnsi="Times New Roman"/>
          <w:sz w:val="24"/>
          <w:szCs w:val="24"/>
        </w:rPr>
        <w:t>, от 21.09.2016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,</w:t>
        </w:r>
      </w:hyperlink>
      <w:r>
        <w:rPr>
          <w:rFonts w:ascii="Times New Roman" w:hAnsi="Times New Roman"/>
          <w:sz w:val="24"/>
          <w:szCs w:val="24"/>
        </w:rPr>
        <w:t xml:space="preserve"> от 23.03.2018 № 54)</w:t>
      </w:r>
    </w:p>
    <w:p w:rsidR="007E6155" w:rsidRDefault="007E6155" w:rsidP="007E61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 постановляю: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8" w:history="1">
        <w:r>
          <w:rPr>
            <w:rStyle w:val="a3"/>
            <w:rFonts w:ascii="Times New Roman" w:hAnsi="Times New Roman" w:cs="Times New Roman"/>
            <w:szCs w:val="22"/>
            <w:u w:val="none"/>
          </w:rPr>
          <w:t>№ 68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br/>
        <w:t xml:space="preserve">от 21.09.2016 </w:t>
      </w:r>
      <w:hyperlink r:id="rId9" w:history="1">
        <w:r>
          <w:rPr>
            <w:rStyle w:val="a3"/>
            <w:rFonts w:ascii="Times New Roman" w:hAnsi="Times New Roman" w:cs="Times New Roman"/>
            <w:szCs w:val="22"/>
            <w:u w:val="none"/>
          </w:rPr>
          <w:t>№ 197</w:t>
        </w:r>
      </w:hyperlink>
      <w:r>
        <w:rPr>
          <w:rFonts w:ascii="Times New Roman" w:hAnsi="Times New Roman" w:cs="Times New Roman"/>
          <w:szCs w:val="22"/>
        </w:rPr>
        <w:t>)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68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br/>
        <w:t xml:space="preserve">от 21.09.2016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197</w:t>
        </w:r>
      </w:hyperlink>
      <w:r>
        <w:rPr>
          <w:rFonts w:ascii="Times New Roman" w:hAnsi="Times New Roman" w:cs="Times New Roman"/>
          <w:szCs w:val="22"/>
        </w:rPr>
        <w:t>)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видеопротоколирования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68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br/>
        <w:t xml:space="preserve">от 20.02.2013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33</w:t>
        </w:r>
      </w:hyperlink>
      <w:r>
        <w:rPr>
          <w:rFonts w:ascii="Times New Roman" w:hAnsi="Times New Roman" w:cs="Times New Roman"/>
          <w:szCs w:val="22"/>
        </w:rPr>
        <w:t xml:space="preserve">, от 21.09.2016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197</w:t>
        </w:r>
      </w:hyperlink>
      <w:r>
        <w:rPr>
          <w:rFonts w:ascii="Times New Roman" w:hAnsi="Times New Roman" w:cs="Times New Roman"/>
          <w:szCs w:val="22"/>
        </w:rPr>
        <w:t>)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Новосибирской области, первый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(кабинетах). Обеспечить возможность предварительной записи граждан на личный прием как дополнительной гарантии прав граждан на обращение;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68</w:t>
        </w:r>
      </w:hyperlink>
      <w:r>
        <w:rPr>
          <w:rFonts w:ascii="Times New Roman" w:hAnsi="Times New Roman" w:cs="Times New Roman"/>
          <w:szCs w:val="22"/>
        </w:rPr>
        <w:t xml:space="preserve">, от 21.09.2016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197</w:t>
        </w:r>
      </w:hyperlink>
      <w:r>
        <w:rPr>
          <w:rFonts w:ascii="Times New Roman" w:hAnsi="Times New Roman" w:cs="Times New Roman"/>
          <w:szCs w:val="22"/>
        </w:rPr>
        <w:t>, от 23.03.2018 № 54)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(абзац введен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Cs w:val="22"/>
        </w:rPr>
        <w:t xml:space="preserve"> Губернатора Новосибирской области от 21.09.2016 № 197, в ред.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постановления</w:t>
        </w:r>
      </w:hyperlink>
      <w:r>
        <w:rPr>
          <w:rFonts w:ascii="Times New Roman" w:hAnsi="Times New Roman" w:cs="Times New Roman"/>
          <w:szCs w:val="22"/>
        </w:rPr>
        <w:t xml:space="preserve"> Губернатора Новосибирской области от 23.03.2018 № 54)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(п. 1.1 введен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Cs w:val="22"/>
        </w:rPr>
        <w:t xml:space="preserve"> Губернатора Новосибирской области от 20.02.2013 № 33; в ред.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постановления</w:t>
        </w:r>
      </w:hyperlink>
      <w:r>
        <w:rPr>
          <w:rFonts w:ascii="Times New Roman" w:hAnsi="Times New Roman" w:cs="Times New Roman"/>
          <w:szCs w:val="22"/>
        </w:rPr>
        <w:t xml:space="preserve"> Губернатора Новосибирской области от 21.09.2016 № 197)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(п. 1.2 введен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Cs w:val="22"/>
        </w:rPr>
        <w:t xml:space="preserve"> Губернатора Новосибирской области от 23.03.2018 № 54)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68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br/>
        <w:t xml:space="preserve">от 20.02.2013 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33</w:t>
        </w:r>
      </w:hyperlink>
      <w:r>
        <w:rPr>
          <w:rFonts w:ascii="Times New Roman" w:hAnsi="Times New Roman" w:cs="Times New Roman"/>
          <w:szCs w:val="22"/>
        </w:rPr>
        <w:t xml:space="preserve">, от 21.09.2016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197</w:t>
        </w:r>
      </w:hyperlink>
      <w:r>
        <w:rPr>
          <w:rFonts w:ascii="Times New Roman" w:hAnsi="Times New Roman" w:cs="Times New Roman"/>
          <w:szCs w:val="22"/>
        </w:rPr>
        <w:t>)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(п. 2.1 введен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Cs w:val="22"/>
        </w:rPr>
        <w:t xml:space="preserve"> Губернатора Новосибирской области от 13.04.2012 № 68; </w:t>
      </w:r>
      <w:r>
        <w:rPr>
          <w:rFonts w:ascii="Times New Roman" w:hAnsi="Times New Roman" w:cs="Times New Roman"/>
          <w:szCs w:val="22"/>
        </w:rPr>
        <w:br/>
        <w:t xml:space="preserve">в ред. 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постановления</w:t>
        </w:r>
      </w:hyperlink>
      <w:r>
        <w:rPr>
          <w:rFonts w:ascii="Times New Roman" w:hAnsi="Times New Roman" w:cs="Times New Roman"/>
          <w:szCs w:val="22"/>
        </w:rPr>
        <w:t xml:space="preserve"> Губернатора Новосибирской области от 21.09.2016 № 197)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27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68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br/>
        <w:t xml:space="preserve">от 20.02.2013 </w:t>
      </w:r>
      <w:hyperlink r:id="rId28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33</w:t>
        </w:r>
      </w:hyperlink>
      <w:r>
        <w:rPr>
          <w:rFonts w:ascii="Times New Roman" w:hAnsi="Times New Roman" w:cs="Times New Roman"/>
          <w:szCs w:val="22"/>
        </w:rPr>
        <w:t xml:space="preserve">, от 21.09.2016 </w:t>
      </w:r>
      <w:hyperlink r:id="rId29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№ 197</w:t>
        </w:r>
      </w:hyperlink>
      <w:r>
        <w:rPr>
          <w:rFonts w:ascii="Times New Roman" w:hAnsi="Times New Roman" w:cs="Times New Roman"/>
          <w:szCs w:val="22"/>
        </w:rPr>
        <w:t>)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3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21.01.2004 № 22 «Об организации единого дня приема граждан».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(п. 5 в ред. </w:t>
      </w:r>
      <w:hyperlink r:id="rId31" w:history="1">
        <w:r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постановления</w:t>
        </w:r>
      </w:hyperlink>
      <w:r>
        <w:rPr>
          <w:rFonts w:ascii="Times New Roman" w:hAnsi="Times New Roman" w:cs="Times New Roman"/>
          <w:szCs w:val="22"/>
        </w:rPr>
        <w:t xml:space="preserve"> Губернатора Новосибирской области от 21.09.2016 № 197)</w:t>
      </w:r>
    </w:p>
    <w:p w:rsidR="007E6155" w:rsidRDefault="007E6155" w:rsidP="007E61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E6155" w:rsidRDefault="007E6155" w:rsidP="007E6155">
      <w:pPr>
        <w:spacing w:after="0"/>
        <w:ind w:firstLine="709"/>
        <w:rPr>
          <w:rFonts w:ascii="Times New Roman" w:hAnsi="Times New Roman" w:cs="Times New Roman"/>
        </w:rPr>
      </w:pPr>
    </w:p>
    <w:p w:rsidR="007E6155" w:rsidRDefault="007E6155" w:rsidP="007E6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В.А.ТОЛОКОНСКИЙ</w:t>
      </w:r>
    </w:p>
    <w:p w:rsidR="007E6155" w:rsidRDefault="007E6155" w:rsidP="007E6155">
      <w:pPr>
        <w:spacing w:after="0"/>
        <w:ind w:firstLine="709"/>
        <w:rPr>
          <w:rFonts w:ascii="Times New Roman" w:hAnsi="Times New Roman"/>
          <w:lang w:eastAsia="en-US"/>
        </w:rPr>
      </w:pPr>
    </w:p>
    <w:p w:rsidR="00B928D8" w:rsidRDefault="00B928D8"/>
    <w:sectPr w:rsidR="00B9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6155"/>
    <w:rsid w:val="007E6155"/>
    <w:rsid w:val="00B9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E6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7E6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FC5B4548E7428D0E883B4D90E6317E56743066ACA4C69883813AE3B5F7A871E327D53F5D3455811030A69ACK" TargetMode="External"/><Relationship Id="rId13" Type="http://schemas.openxmlformats.org/officeDocument/2006/relationships/hyperlink" Target="consultantplus://offline/ref=0F7FC5B4548E7428D0E883B4D90E6317E567430669CF4A6A8F3813AE3B5F7A871E327D53F5D3455811030A69ADK" TargetMode="External"/><Relationship Id="rId18" Type="http://schemas.openxmlformats.org/officeDocument/2006/relationships/hyperlink" Target="consultantplus://offline/ref=0F7FC5B4548E7428D0E883B4D90E6317E567430666CC406E8D3813AE3B5F7A871E327D53F5D3455811030869A9K" TargetMode="External"/><Relationship Id="rId26" Type="http://schemas.openxmlformats.org/officeDocument/2006/relationships/hyperlink" Target="consultantplus://offline/ref=0F7FC5B4548E7428D0E883B4D90E6317E567430666CC406E8D3813AE3B5F7A871E327D53F5D3455811030869A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7FC5B4548E7428D0E883B4D90E6317E567430669CF4A6A8F3813AE3B5F7A871E327D53F5D3455811030A69ACK" TargetMode="External"/><Relationship Id="rId7" Type="http://schemas.openxmlformats.org/officeDocument/2006/relationships/hyperlink" Target="consultantplus://offline/ref=0F7FC5B4548E7428D0E89DB9CF623D1EEE641E0E68C6423AD26748F36C5670D0597D2411B1DE445F61A3K" TargetMode="External"/><Relationship Id="rId12" Type="http://schemas.openxmlformats.org/officeDocument/2006/relationships/hyperlink" Target="consultantplus://offline/ref=0F7FC5B4548E7428D0E883B4D90E6317E56743066ACA4C69883813AE3B5F7A871E327D53F5D3455811030A69A3K" TargetMode="External"/><Relationship Id="rId17" Type="http://schemas.openxmlformats.org/officeDocument/2006/relationships/hyperlink" Target="consultantplus://offline/ref=0F7FC5B4548E7428D0E883B4D90E6317E567430666CC406E8D3813AE3B5F7A871E327D53F5D3455811030869ABK" TargetMode="External"/><Relationship Id="rId25" Type="http://schemas.openxmlformats.org/officeDocument/2006/relationships/hyperlink" Target="consultantplus://offline/ref=0F7FC5B4548E7428D0E883B4D90E6317E56743066ACA4C69883813AE3B5F7A871E327D53F5D3455811030B69A9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7FC5B4548E7428D0E883B4D90E6317E567430666CC406E8D3813AE3B5F7A871E327D53F5D3455811030B69ACK" TargetMode="External"/><Relationship Id="rId20" Type="http://schemas.openxmlformats.org/officeDocument/2006/relationships/hyperlink" Target="consultantplus://offline/ref=0F7FC5B4548E7428D0E883B4D90E6317E567430666CC406E8D3813AE3B5F7A871E327D53F5D3455811030869A9K" TargetMode="External"/><Relationship Id="rId29" Type="http://schemas.openxmlformats.org/officeDocument/2006/relationships/hyperlink" Target="consultantplus://offline/ref=0F7FC5B4548E7428D0E883B4D90E6317E567430666CC406E8D3813AE3B5F7A871E327D53F5D3455811030969A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989881F3A656CCD250EB0A32032D101B3C962295142A502E48FF39C4CFF0AE27284A85F036460A2F371d5sAC" TargetMode="External"/><Relationship Id="rId11" Type="http://schemas.openxmlformats.org/officeDocument/2006/relationships/hyperlink" Target="consultantplus://offline/ref=0F7FC5B4548E7428D0E883B4D90E6317E567430666CC406E8D3813AE3B5F7A871E327D53F5D3455811030A69A2K" TargetMode="External"/><Relationship Id="rId24" Type="http://schemas.openxmlformats.org/officeDocument/2006/relationships/hyperlink" Target="consultantplus://offline/ref=0F7FC5B4548E7428D0E883B4D90E6317E567430666CC406E8D3813AE3B5F7A871E327D53F5D3455811030869AE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D0989881F3A656CCD250EB0A32032D101B3C962265248A100E48FF39C4CFF0AE27284A85F036460A2F371d5sAC" TargetMode="External"/><Relationship Id="rId15" Type="http://schemas.openxmlformats.org/officeDocument/2006/relationships/hyperlink" Target="consultantplus://offline/ref=0F7FC5B4548E7428D0E883B4D90E6317E56743066ACA4C69883813AE3B5F7A871E327D53F5D3455811030A69A2K" TargetMode="External"/><Relationship Id="rId23" Type="http://schemas.openxmlformats.org/officeDocument/2006/relationships/hyperlink" Target="consultantplus://offline/ref=0F7FC5B4548E7428D0E883B4D90E6317E567430669CF4A6A8F3813AE3B5F7A871E327D53F5D3455811030A69A2K" TargetMode="External"/><Relationship Id="rId28" Type="http://schemas.openxmlformats.org/officeDocument/2006/relationships/hyperlink" Target="consultantplus://offline/ref=0F7FC5B4548E7428D0E883B4D90E6317E567430669CF4A6A8F3813AE3B5F7A871E327D53F5D3455811030B69ABK" TargetMode="External"/><Relationship Id="rId10" Type="http://schemas.openxmlformats.org/officeDocument/2006/relationships/hyperlink" Target="consultantplus://offline/ref=0F7FC5B4548E7428D0E883B4D90E6317E56743066ACA4C69883813AE3B5F7A871E327D53F5D3455811030A69A3K" TargetMode="External"/><Relationship Id="rId19" Type="http://schemas.openxmlformats.org/officeDocument/2006/relationships/hyperlink" Target="consultantplus://offline/ref=0F7FC5B4548E7428D0E883B4D90E6317E567430669CF4A6A8F3813AE3B5F7A871E327D53F5D3455811030A69ACK" TargetMode="External"/><Relationship Id="rId31" Type="http://schemas.openxmlformats.org/officeDocument/2006/relationships/hyperlink" Target="consultantplus://offline/ref=0F7FC5B4548E7428D0E883B4D90E6317E567430666CC406E8D3813AE3B5F7A871E327D53F5D3455811030969AAK" TargetMode="External"/><Relationship Id="rId4" Type="http://schemas.openxmlformats.org/officeDocument/2006/relationships/hyperlink" Target="consultantplus://offline/ref=9D0989881F3A656CCD250EB0A32032D101B3C96225574EA207E48FF39C4CFF0AE27284A85F036460A2F371d5sAC" TargetMode="External"/><Relationship Id="rId9" Type="http://schemas.openxmlformats.org/officeDocument/2006/relationships/hyperlink" Target="consultantplus://offline/ref=0F7FC5B4548E7428D0E883B4D90E6317E567430666CC406E8D3813AE3B5F7A871E327D53F5D3455811030A69ACK" TargetMode="External"/><Relationship Id="rId14" Type="http://schemas.openxmlformats.org/officeDocument/2006/relationships/hyperlink" Target="consultantplus://offline/ref=0F7FC5B4548E7428D0E883B4D90E6317E567430666CC406E8D3813AE3B5F7A871E327D53F5D3455811030B69A8K" TargetMode="External"/><Relationship Id="rId22" Type="http://schemas.openxmlformats.org/officeDocument/2006/relationships/hyperlink" Target="consultantplus://offline/ref=0F7FC5B4548E7428D0E883B4D90E6317E56743066ACA4C69883813AE3B5F7A871E327D53F5D3455811030B69AAK" TargetMode="External"/><Relationship Id="rId27" Type="http://schemas.openxmlformats.org/officeDocument/2006/relationships/hyperlink" Target="consultantplus://offline/ref=0F7FC5B4548E7428D0E883B4D90E6317E56743066ACA4C69883813AE3B5F7A871E327D53F5D3455811030B69AFK" TargetMode="External"/><Relationship Id="rId30" Type="http://schemas.openxmlformats.org/officeDocument/2006/relationships/hyperlink" Target="consultantplus://offline/ref=0F7FC5B4548E7428D0E883B4D90E6317E56743066ECA486B8E3813AE3B5F7A8761A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9124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2023-05-30T07:39:00Z</dcterms:created>
  <dcterms:modified xsi:type="dcterms:W3CDTF">2023-05-30T07:39:00Z</dcterms:modified>
</cp:coreProperties>
</file>