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3E73" w:rsidRPr="00B13D2E" w:rsidRDefault="00B13D2E" w:rsidP="00B13D2E">
      <w:pPr>
        <w:spacing w:after="0" w:line="240" w:lineRule="auto"/>
        <w:jc w:val="right"/>
        <w:rPr>
          <w:rFonts w:ascii="Arial" w:eastAsia="Times New Roman" w:hAnsi="Arial" w:cs="Arial"/>
          <w:bCs/>
          <w:sz w:val="24"/>
          <w:szCs w:val="24"/>
        </w:rPr>
      </w:pPr>
      <w:r>
        <w:rPr>
          <w:rFonts w:ascii="Times New Roman" w:eastAsia="Times New Roman" w:hAnsi="Times New Roman" w:cs="Times New Roman"/>
          <w:bCs/>
          <w:sz w:val="28"/>
          <w:szCs w:val="28"/>
        </w:rPr>
        <w:t xml:space="preserve">                   </w:t>
      </w:r>
      <w:r w:rsidRPr="00B13D2E">
        <w:rPr>
          <w:rFonts w:ascii="Arial" w:eastAsia="Times New Roman" w:hAnsi="Arial" w:cs="Arial"/>
          <w:bCs/>
          <w:sz w:val="24"/>
          <w:szCs w:val="24"/>
        </w:rPr>
        <w:t>Опубликовано «Вестник</w:t>
      </w:r>
    </w:p>
    <w:p w:rsidR="00B13D2E" w:rsidRPr="00B13D2E" w:rsidRDefault="00B13D2E" w:rsidP="00B13D2E">
      <w:pPr>
        <w:spacing w:after="0" w:line="240" w:lineRule="auto"/>
        <w:jc w:val="right"/>
        <w:rPr>
          <w:rFonts w:ascii="Arial" w:eastAsia="Times New Roman" w:hAnsi="Arial" w:cs="Arial"/>
          <w:bCs/>
          <w:sz w:val="24"/>
          <w:szCs w:val="24"/>
        </w:rPr>
      </w:pPr>
      <w:proofErr w:type="spellStart"/>
      <w:r w:rsidRPr="00B13D2E">
        <w:rPr>
          <w:rFonts w:ascii="Arial" w:eastAsia="Times New Roman" w:hAnsi="Arial" w:cs="Arial"/>
          <w:bCs/>
          <w:sz w:val="24"/>
          <w:szCs w:val="24"/>
        </w:rPr>
        <w:t>Пешковского</w:t>
      </w:r>
      <w:proofErr w:type="spellEnd"/>
      <w:r w:rsidRPr="00B13D2E">
        <w:rPr>
          <w:rFonts w:ascii="Arial" w:eastAsia="Times New Roman" w:hAnsi="Arial" w:cs="Arial"/>
          <w:bCs/>
          <w:sz w:val="24"/>
          <w:szCs w:val="24"/>
        </w:rPr>
        <w:t xml:space="preserve"> сельсовета»</w:t>
      </w:r>
    </w:p>
    <w:p w:rsidR="00B13D2E" w:rsidRPr="00B13D2E" w:rsidRDefault="00B13D2E" w:rsidP="00B13D2E">
      <w:pPr>
        <w:spacing w:after="0" w:line="240" w:lineRule="auto"/>
        <w:jc w:val="right"/>
        <w:rPr>
          <w:rFonts w:ascii="Arial" w:eastAsia="Times New Roman" w:hAnsi="Arial" w:cs="Arial"/>
          <w:bCs/>
          <w:sz w:val="24"/>
          <w:szCs w:val="24"/>
        </w:rPr>
      </w:pPr>
      <w:r w:rsidRPr="00B13D2E">
        <w:rPr>
          <w:rFonts w:ascii="Arial" w:eastAsia="Times New Roman" w:hAnsi="Arial" w:cs="Arial"/>
          <w:bCs/>
          <w:sz w:val="24"/>
          <w:szCs w:val="24"/>
        </w:rPr>
        <w:t>от 01.08.2017  № 16</w:t>
      </w:r>
    </w:p>
    <w:p w:rsidR="00B13D2E" w:rsidRPr="00B13D2E" w:rsidRDefault="00B13D2E" w:rsidP="00311A2F">
      <w:pPr>
        <w:spacing w:after="0" w:line="240" w:lineRule="auto"/>
        <w:jc w:val="center"/>
        <w:rPr>
          <w:rFonts w:ascii="Arial" w:eastAsia="Times New Roman" w:hAnsi="Arial" w:cs="Arial"/>
          <w:bCs/>
          <w:sz w:val="24"/>
          <w:szCs w:val="24"/>
        </w:rPr>
      </w:pPr>
    </w:p>
    <w:p w:rsidR="00303E73" w:rsidRPr="00B13D2E" w:rsidRDefault="00303E73" w:rsidP="00311A2F">
      <w:pPr>
        <w:spacing w:after="0" w:line="240" w:lineRule="auto"/>
        <w:jc w:val="center"/>
        <w:rPr>
          <w:rFonts w:ascii="Arial" w:eastAsia="Times New Roman" w:hAnsi="Arial" w:cs="Arial"/>
          <w:b/>
          <w:bCs/>
          <w:sz w:val="24"/>
          <w:szCs w:val="24"/>
        </w:rPr>
      </w:pPr>
      <w:r w:rsidRPr="00B13D2E">
        <w:rPr>
          <w:rFonts w:ascii="Arial" w:eastAsia="Times New Roman" w:hAnsi="Arial" w:cs="Arial"/>
          <w:b/>
          <w:bCs/>
          <w:sz w:val="24"/>
          <w:szCs w:val="24"/>
        </w:rPr>
        <w:t xml:space="preserve">АДМИНИСТРАЦИЯ </w:t>
      </w:r>
      <w:r w:rsidR="00F47CE6" w:rsidRPr="00B13D2E">
        <w:rPr>
          <w:rFonts w:ascii="Arial" w:eastAsia="Times New Roman" w:hAnsi="Arial" w:cs="Arial"/>
          <w:b/>
          <w:bCs/>
          <w:sz w:val="24"/>
          <w:szCs w:val="24"/>
        </w:rPr>
        <w:t>ПЕШКОВСКОГО</w:t>
      </w:r>
      <w:r w:rsidRPr="00B13D2E">
        <w:rPr>
          <w:rFonts w:ascii="Arial" w:eastAsia="Times New Roman" w:hAnsi="Arial" w:cs="Arial"/>
          <w:b/>
          <w:bCs/>
          <w:sz w:val="24"/>
          <w:szCs w:val="24"/>
        </w:rPr>
        <w:t xml:space="preserve"> СЕЛЬСОВЕТА</w:t>
      </w:r>
    </w:p>
    <w:p w:rsidR="00303E73" w:rsidRPr="00B13D2E" w:rsidRDefault="00303E73" w:rsidP="00311A2F">
      <w:pPr>
        <w:spacing w:after="0" w:line="240" w:lineRule="auto"/>
        <w:jc w:val="center"/>
        <w:rPr>
          <w:rFonts w:ascii="Arial" w:eastAsia="Times New Roman" w:hAnsi="Arial" w:cs="Arial"/>
          <w:b/>
          <w:bCs/>
          <w:sz w:val="24"/>
          <w:szCs w:val="24"/>
        </w:rPr>
      </w:pPr>
      <w:r w:rsidRPr="00B13D2E">
        <w:rPr>
          <w:rFonts w:ascii="Arial" w:eastAsia="Times New Roman" w:hAnsi="Arial" w:cs="Arial"/>
          <w:b/>
          <w:bCs/>
          <w:sz w:val="24"/>
          <w:szCs w:val="24"/>
        </w:rPr>
        <w:t>УБИНСКОГО РАЙОНА НОВОСИБИРСКОЙ ОБЛАСТИ</w:t>
      </w:r>
    </w:p>
    <w:p w:rsidR="00303E73" w:rsidRPr="00B13D2E" w:rsidRDefault="00303E73" w:rsidP="00311A2F">
      <w:pPr>
        <w:spacing w:after="0" w:line="240" w:lineRule="auto"/>
        <w:jc w:val="center"/>
        <w:rPr>
          <w:rFonts w:ascii="Arial" w:eastAsia="Times New Roman" w:hAnsi="Arial" w:cs="Arial"/>
          <w:b/>
          <w:bCs/>
          <w:sz w:val="24"/>
          <w:szCs w:val="24"/>
        </w:rPr>
      </w:pPr>
    </w:p>
    <w:p w:rsidR="00303E73" w:rsidRPr="00B13D2E" w:rsidRDefault="00303E73" w:rsidP="00311A2F">
      <w:pPr>
        <w:keepNext/>
        <w:spacing w:after="0" w:line="240" w:lineRule="auto"/>
        <w:jc w:val="center"/>
        <w:outlineLvl w:val="1"/>
        <w:rPr>
          <w:rFonts w:ascii="Arial" w:eastAsia="Times New Roman" w:hAnsi="Arial" w:cs="Arial"/>
          <w:b/>
          <w:bCs/>
          <w:sz w:val="24"/>
          <w:szCs w:val="24"/>
        </w:rPr>
      </w:pPr>
      <w:r w:rsidRPr="00B13D2E">
        <w:rPr>
          <w:rFonts w:ascii="Arial" w:eastAsia="Times New Roman" w:hAnsi="Arial" w:cs="Arial"/>
          <w:b/>
          <w:bCs/>
          <w:sz w:val="24"/>
          <w:szCs w:val="24"/>
        </w:rPr>
        <w:t>ПОСТАНОВЛЕНИЕ</w:t>
      </w:r>
    </w:p>
    <w:p w:rsidR="00303E73" w:rsidRPr="00B13D2E" w:rsidRDefault="00303E73" w:rsidP="00311A2F">
      <w:pPr>
        <w:keepNext/>
        <w:spacing w:after="0" w:line="240" w:lineRule="auto"/>
        <w:jc w:val="center"/>
        <w:outlineLvl w:val="1"/>
        <w:rPr>
          <w:rFonts w:ascii="Arial" w:eastAsia="Times New Roman" w:hAnsi="Arial" w:cs="Arial"/>
          <w:bCs/>
          <w:sz w:val="24"/>
          <w:szCs w:val="24"/>
        </w:rPr>
      </w:pPr>
    </w:p>
    <w:p w:rsidR="00303E73" w:rsidRPr="00B13D2E" w:rsidRDefault="00ED1E30" w:rsidP="00311A2F">
      <w:pPr>
        <w:keepNext/>
        <w:spacing w:after="0" w:line="240" w:lineRule="auto"/>
        <w:jc w:val="center"/>
        <w:outlineLvl w:val="1"/>
        <w:rPr>
          <w:rFonts w:ascii="Arial" w:eastAsia="Times New Roman" w:hAnsi="Arial" w:cs="Arial"/>
          <w:bCs/>
          <w:sz w:val="24"/>
          <w:szCs w:val="24"/>
        </w:rPr>
      </w:pPr>
      <w:r w:rsidRPr="00B13D2E">
        <w:rPr>
          <w:rFonts w:ascii="Arial" w:eastAsia="Times New Roman" w:hAnsi="Arial" w:cs="Arial"/>
          <w:bCs/>
          <w:sz w:val="24"/>
          <w:szCs w:val="24"/>
        </w:rPr>
        <w:t>д</w:t>
      </w:r>
      <w:r w:rsidR="00F47CE6" w:rsidRPr="00B13D2E">
        <w:rPr>
          <w:rFonts w:ascii="Arial" w:eastAsia="Times New Roman" w:hAnsi="Arial" w:cs="Arial"/>
          <w:bCs/>
          <w:sz w:val="24"/>
          <w:szCs w:val="24"/>
        </w:rPr>
        <w:t>. Пешково</w:t>
      </w:r>
    </w:p>
    <w:p w:rsidR="00303E73" w:rsidRPr="00B13D2E" w:rsidRDefault="00303E73" w:rsidP="00311A2F">
      <w:pPr>
        <w:spacing w:after="0" w:line="240" w:lineRule="auto"/>
        <w:jc w:val="center"/>
        <w:rPr>
          <w:rFonts w:ascii="Arial" w:eastAsia="Times New Roman" w:hAnsi="Arial" w:cs="Arial"/>
          <w:bCs/>
          <w:sz w:val="24"/>
          <w:szCs w:val="24"/>
        </w:rPr>
      </w:pPr>
    </w:p>
    <w:p w:rsidR="00303E73" w:rsidRPr="00B13D2E" w:rsidRDefault="00ED1E30"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от 28</w:t>
      </w:r>
      <w:r w:rsidR="00303E73" w:rsidRPr="00B13D2E">
        <w:rPr>
          <w:rFonts w:ascii="Arial" w:eastAsia="Times New Roman" w:hAnsi="Arial" w:cs="Arial"/>
          <w:sz w:val="24"/>
          <w:szCs w:val="24"/>
        </w:rPr>
        <w:t>.</w:t>
      </w:r>
      <w:r w:rsidRPr="00B13D2E">
        <w:rPr>
          <w:rFonts w:ascii="Arial" w:eastAsia="Times New Roman" w:hAnsi="Arial" w:cs="Arial"/>
          <w:sz w:val="24"/>
          <w:szCs w:val="24"/>
        </w:rPr>
        <w:t>07</w:t>
      </w:r>
      <w:r w:rsidR="00303E73" w:rsidRPr="00B13D2E">
        <w:rPr>
          <w:rFonts w:ascii="Arial" w:eastAsia="Times New Roman" w:hAnsi="Arial" w:cs="Arial"/>
          <w:sz w:val="24"/>
          <w:szCs w:val="24"/>
        </w:rPr>
        <w:t>.2017 №</w:t>
      </w:r>
      <w:r w:rsidRPr="00B13D2E">
        <w:rPr>
          <w:rFonts w:ascii="Arial" w:eastAsia="Times New Roman" w:hAnsi="Arial" w:cs="Arial"/>
          <w:sz w:val="24"/>
          <w:szCs w:val="24"/>
        </w:rPr>
        <w:t xml:space="preserve">16 </w:t>
      </w:r>
      <w:r w:rsidR="00303E73" w:rsidRPr="00B13D2E">
        <w:rPr>
          <w:rFonts w:ascii="Arial" w:eastAsia="Times New Roman" w:hAnsi="Arial" w:cs="Arial"/>
          <w:sz w:val="24"/>
          <w:szCs w:val="24"/>
        </w:rPr>
        <w:t xml:space="preserve">-па </w:t>
      </w:r>
    </w:p>
    <w:p w:rsidR="00303E73" w:rsidRPr="00B13D2E" w:rsidRDefault="00303E73" w:rsidP="00311A2F">
      <w:pPr>
        <w:spacing w:after="0" w:line="240" w:lineRule="auto"/>
        <w:jc w:val="center"/>
        <w:rPr>
          <w:rFonts w:ascii="Arial" w:eastAsia="Times New Roman" w:hAnsi="Arial" w:cs="Arial"/>
          <w:sz w:val="24"/>
          <w:szCs w:val="24"/>
        </w:rPr>
      </w:pPr>
    </w:p>
    <w:p w:rsidR="00303E73" w:rsidRPr="00B13D2E" w:rsidRDefault="00303E73"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Об утверждении Административного регламента</w:t>
      </w:r>
    </w:p>
    <w:p w:rsidR="00303E73" w:rsidRPr="00B13D2E" w:rsidRDefault="00303E73"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 xml:space="preserve">осуществления муниципального </w:t>
      </w:r>
      <w:proofErr w:type="gramStart"/>
      <w:r w:rsidRPr="00B13D2E">
        <w:rPr>
          <w:rFonts w:ascii="Arial" w:eastAsia="Times New Roman" w:hAnsi="Arial" w:cs="Arial"/>
          <w:sz w:val="24"/>
          <w:szCs w:val="24"/>
        </w:rPr>
        <w:t>контроля за</w:t>
      </w:r>
      <w:proofErr w:type="gramEnd"/>
      <w:r w:rsidRPr="00B13D2E">
        <w:rPr>
          <w:rFonts w:ascii="Arial" w:eastAsia="Times New Roman" w:hAnsi="Arial" w:cs="Arial"/>
          <w:sz w:val="24"/>
          <w:szCs w:val="24"/>
        </w:rPr>
        <w:t xml:space="preserve"> сохранностью автомобильных дорог местного значения в границах населенных пунктов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w:t>
      </w:r>
    </w:p>
    <w:p w:rsidR="00303E73" w:rsidRPr="00B13D2E" w:rsidRDefault="00303E73" w:rsidP="00311A2F">
      <w:pPr>
        <w:spacing w:after="0" w:line="240" w:lineRule="auto"/>
        <w:jc w:val="center"/>
        <w:rPr>
          <w:rFonts w:ascii="Arial" w:eastAsia="Times New Roman" w:hAnsi="Arial" w:cs="Arial"/>
          <w:sz w:val="24"/>
          <w:szCs w:val="24"/>
        </w:rPr>
      </w:pPr>
    </w:p>
    <w:p w:rsidR="00303E73" w:rsidRPr="00B13D2E" w:rsidRDefault="00303E73" w:rsidP="00311A2F">
      <w:pPr>
        <w:spacing w:after="0" w:line="240" w:lineRule="auto"/>
        <w:ind w:firstLine="567"/>
        <w:jc w:val="both"/>
        <w:rPr>
          <w:rFonts w:ascii="Arial" w:eastAsia="Times New Roman" w:hAnsi="Arial" w:cs="Arial"/>
          <w:b/>
          <w:bCs/>
          <w:sz w:val="24"/>
          <w:szCs w:val="24"/>
        </w:rPr>
      </w:pPr>
      <w:proofErr w:type="gramStart"/>
      <w:r w:rsidRPr="00B13D2E">
        <w:rPr>
          <w:rFonts w:ascii="Arial" w:eastAsia="Times New Roman" w:hAnsi="Arial" w:cs="Arial"/>
          <w:sz w:val="24"/>
          <w:szCs w:val="24"/>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w:t>
      </w:r>
      <w:proofErr w:type="gramEnd"/>
      <w:r w:rsidRPr="00B13D2E">
        <w:rPr>
          <w:rFonts w:ascii="Arial" w:eastAsia="Times New Roman" w:hAnsi="Arial" w:cs="Arial"/>
          <w:sz w:val="24"/>
          <w:szCs w:val="24"/>
        </w:rPr>
        <w:t xml:space="preserve"> акты Российской Федерации» и Федеральным законом от 10.12.1995 № 196-ФЗ «О безопасности дорожного движения», администрация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w:t>
      </w:r>
      <w:proofErr w:type="spellStart"/>
      <w:proofErr w:type="gramStart"/>
      <w:r w:rsidRPr="00B13D2E">
        <w:rPr>
          <w:rFonts w:ascii="Arial" w:eastAsia="Times New Roman" w:hAnsi="Arial" w:cs="Arial"/>
          <w:b/>
          <w:bCs/>
          <w:sz w:val="24"/>
          <w:szCs w:val="24"/>
        </w:rPr>
        <w:t>п</w:t>
      </w:r>
      <w:proofErr w:type="spellEnd"/>
      <w:proofErr w:type="gramEnd"/>
      <w:r w:rsidRPr="00B13D2E">
        <w:rPr>
          <w:rFonts w:ascii="Arial" w:eastAsia="Times New Roman" w:hAnsi="Arial" w:cs="Arial"/>
          <w:b/>
          <w:bCs/>
          <w:sz w:val="24"/>
          <w:szCs w:val="24"/>
        </w:rPr>
        <w:t xml:space="preserve"> о с т а </w:t>
      </w:r>
      <w:proofErr w:type="spellStart"/>
      <w:r w:rsidRPr="00B13D2E">
        <w:rPr>
          <w:rFonts w:ascii="Arial" w:eastAsia="Times New Roman" w:hAnsi="Arial" w:cs="Arial"/>
          <w:b/>
          <w:bCs/>
          <w:sz w:val="24"/>
          <w:szCs w:val="24"/>
        </w:rPr>
        <w:t>н</w:t>
      </w:r>
      <w:proofErr w:type="spellEnd"/>
      <w:r w:rsidRPr="00B13D2E">
        <w:rPr>
          <w:rFonts w:ascii="Arial" w:eastAsia="Times New Roman" w:hAnsi="Arial" w:cs="Arial"/>
          <w:b/>
          <w:bCs/>
          <w:sz w:val="24"/>
          <w:szCs w:val="24"/>
        </w:rPr>
        <w:t xml:space="preserve"> о в л я е т:</w:t>
      </w:r>
    </w:p>
    <w:p w:rsidR="00303E73" w:rsidRPr="00B13D2E" w:rsidRDefault="00303E73" w:rsidP="00311A2F">
      <w:pPr>
        <w:tabs>
          <w:tab w:val="left" w:pos="426"/>
        </w:tabs>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1. Утвердить прилагаемый Административный регламент осуществления муниципального </w:t>
      </w:r>
      <w:proofErr w:type="gramStart"/>
      <w:r w:rsidRPr="00B13D2E">
        <w:rPr>
          <w:rFonts w:ascii="Arial" w:eastAsia="Times New Roman" w:hAnsi="Arial" w:cs="Arial"/>
          <w:sz w:val="24"/>
          <w:szCs w:val="24"/>
        </w:rPr>
        <w:t>контроля за</w:t>
      </w:r>
      <w:proofErr w:type="gramEnd"/>
      <w:r w:rsidRPr="00B13D2E">
        <w:rPr>
          <w:rFonts w:ascii="Arial" w:eastAsia="Times New Roman" w:hAnsi="Arial" w:cs="Arial"/>
          <w:sz w:val="24"/>
          <w:szCs w:val="24"/>
        </w:rPr>
        <w:t xml:space="preserve"> сохранностью автомобильных дорог местного значения в границах населенных пунктов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2. Постановление администраци</w:t>
      </w:r>
      <w:r w:rsidRPr="00B13D2E">
        <w:rPr>
          <w:rFonts w:ascii="Arial" w:eastAsia="Times New Roman" w:hAnsi="Arial" w:cs="Arial"/>
          <w:color w:val="000000" w:themeColor="text1"/>
          <w:sz w:val="24"/>
          <w:szCs w:val="24"/>
        </w:rPr>
        <w:t xml:space="preserve">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от </w:t>
      </w:r>
      <w:r w:rsidR="009739AD" w:rsidRPr="00B13D2E">
        <w:rPr>
          <w:rFonts w:ascii="Arial" w:eastAsia="Times New Roman" w:hAnsi="Arial" w:cs="Arial"/>
          <w:sz w:val="24"/>
          <w:szCs w:val="24"/>
        </w:rPr>
        <w:t>12.04</w:t>
      </w:r>
      <w:r w:rsidR="00D57FA0" w:rsidRPr="00B13D2E">
        <w:rPr>
          <w:rFonts w:ascii="Arial" w:eastAsia="Times New Roman" w:hAnsi="Arial" w:cs="Arial"/>
          <w:sz w:val="24"/>
          <w:szCs w:val="24"/>
        </w:rPr>
        <w:t>.2012</w:t>
      </w:r>
      <w:r w:rsidR="009739AD" w:rsidRPr="00B13D2E">
        <w:rPr>
          <w:rFonts w:ascii="Arial" w:eastAsia="Times New Roman" w:hAnsi="Arial" w:cs="Arial"/>
          <w:sz w:val="24"/>
          <w:szCs w:val="24"/>
        </w:rPr>
        <w:t xml:space="preserve"> № </w:t>
      </w:r>
      <w:r w:rsidR="00D57FA0" w:rsidRPr="00B13D2E">
        <w:rPr>
          <w:rFonts w:ascii="Arial" w:eastAsia="Times New Roman" w:hAnsi="Arial" w:cs="Arial"/>
          <w:sz w:val="24"/>
          <w:szCs w:val="24"/>
        </w:rPr>
        <w:t>8</w:t>
      </w:r>
      <w:r w:rsidRPr="00B13D2E">
        <w:rPr>
          <w:rFonts w:ascii="Arial" w:eastAsia="Times New Roman" w:hAnsi="Arial" w:cs="Arial"/>
          <w:sz w:val="24"/>
          <w:szCs w:val="24"/>
        </w:rPr>
        <w:t xml:space="preserve">-па «Об утверждении Административного регламента осуществления муниципального </w:t>
      </w:r>
      <w:proofErr w:type="gramStart"/>
      <w:r w:rsidRPr="00B13D2E">
        <w:rPr>
          <w:rFonts w:ascii="Arial" w:eastAsia="Times New Roman" w:hAnsi="Arial" w:cs="Arial"/>
          <w:sz w:val="24"/>
          <w:szCs w:val="24"/>
        </w:rPr>
        <w:t>контроля за</w:t>
      </w:r>
      <w:proofErr w:type="gramEnd"/>
      <w:r w:rsidRPr="00B13D2E">
        <w:rPr>
          <w:rFonts w:ascii="Arial" w:eastAsia="Times New Roman" w:hAnsi="Arial" w:cs="Arial"/>
          <w:sz w:val="24"/>
          <w:szCs w:val="24"/>
        </w:rPr>
        <w:t xml:space="preserve"> сохранностью автомобильных дорог местного значения в границах населенных пунктов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признать утратившим силу.</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3. Опубликовать настоящее постановление в периодическом печатном издании  «Вестник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4. Контроль  исполнения  настоящего постановления оставляю за собой.</w:t>
      </w:r>
    </w:p>
    <w:p w:rsidR="00303E73" w:rsidRPr="00B13D2E" w:rsidRDefault="00303E73" w:rsidP="00311A2F">
      <w:pPr>
        <w:spacing w:after="0" w:line="240" w:lineRule="auto"/>
        <w:jc w:val="both"/>
        <w:rPr>
          <w:rFonts w:ascii="Arial" w:eastAsia="Times New Roman" w:hAnsi="Arial" w:cs="Arial"/>
          <w:sz w:val="24"/>
          <w:szCs w:val="24"/>
        </w:rPr>
      </w:pP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Глава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w:t>
      </w:r>
    </w:p>
    <w:p w:rsidR="00B13D2E"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Убинского района</w:t>
      </w:r>
      <w:r w:rsidR="00B13D2E" w:rsidRPr="00B13D2E">
        <w:rPr>
          <w:rFonts w:ascii="Arial" w:eastAsia="Times New Roman" w:hAnsi="Arial" w:cs="Arial"/>
          <w:sz w:val="24"/>
          <w:szCs w:val="24"/>
        </w:rPr>
        <w:t xml:space="preserve"> </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 Новосибирской области         </w:t>
      </w:r>
      <w:r w:rsidR="00F47CE6" w:rsidRPr="00B13D2E">
        <w:rPr>
          <w:rFonts w:ascii="Arial" w:eastAsia="Times New Roman" w:hAnsi="Arial" w:cs="Arial"/>
          <w:sz w:val="24"/>
          <w:szCs w:val="24"/>
        </w:rPr>
        <w:t xml:space="preserve">                    </w:t>
      </w:r>
      <w:r w:rsidR="00B13D2E" w:rsidRPr="00B13D2E">
        <w:rPr>
          <w:rFonts w:ascii="Arial" w:eastAsia="Times New Roman" w:hAnsi="Arial" w:cs="Arial"/>
          <w:sz w:val="24"/>
          <w:szCs w:val="24"/>
        </w:rPr>
        <w:t xml:space="preserve">                            </w:t>
      </w:r>
      <w:r w:rsidR="00F47CE6" w:rsidRPr="00B13D2E">
        <w:rPr>
          <w:rFonts w:ascii="Arial" w:eastAsia="Times New Roman" w:hAnsi="Arial" w:cs="Arial"/>
          <w:sz w:val="24"/>
          <w:szCs w:val="24"/>
        </w:rPr>
        <w:t xml:space="preserve">          В.И.Петухов</w:t>
      </w:r>
    </w:p>
    <w:p w:rsidR="00ED1E30"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                                                                                                            </w:t>
      </w:r>
    </w:p>
    <w:p w:rsidR="00B13D2E" w:rsidRDefault="00ED1E30"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                                                                                                          </w:t>
      </w:r>
    </w:p>
    <w:p w:rsidR="00B13D2E" w:rsidRDefault="00B13D2E" w:rsidP="00311A2F">
      <w:pPr>
        <w:spacing w:after="0" w:line="240" w:lineRule="auto"/>
        <w:rPr>
          <w:rFonts w:ascii="Arial" w:eastAsia="Times New Roman" w:hAnsi="Arial" w:cs="Arial"/>
          <w:sz w:val="24"/>
          <w:szCs w:val="24"/>
        </w:rPr>
      </w:pPr>
    </w:p>
    <w:p w:rsidR="00B13D2E" w:rsidRDefault="00B13D2E" w:rsidP="00311A2F">
      <w:pPr>
        <w:spacing w:after="0" w:line="240" w:lineRule="auto"/>
        <w:rPr>
          <w:rFonts w:ascii="Arial" w:eastAsia="Times New Roman" w:hAnsi="Arial" w:cs="Arial"/>
          <w:sz w:val="24"/>
          <w:szCs w:val="24"/>
        </w:rPr>
      </w:pPr>
    </w:p>
    <w:p w:rsidR="00B13D2E" w:rsidRDefault="00B13D2E" w:rsidP="00311A2F">
      <w:pPr>
        <w:spacing w:after="0" w:line="240" w:lineRule="auto"/>
        <w:rPr>
          <w:rFonts w:ascii="Arial" w:eastAsia="Times New Roman" w:hAnsi="Arial" w:cs="Arial"/>
          <w:sz w:val="24"/>
          <w:szCs w:val="24"/>
        </w:rPr>
      </w:pPr>
    </w:p>
    <w:p w:rsidR="00B13D2E" w:rsidRDefault="00B13D2E" w:rsidP="00311A2F">
      <w:pPr>
        <w:spacing w:after="0" w:line="240" w:lineRule="auto"/>
        <w:rPr>
          <w:rFonts w:ascii="Arial" w:eastAsia="Times New Roman" w:hAnsi="Arial" w:cs="Arial"/>
          <w:sz w:val="24"/>
          <w:szCs w:val="24"/>
        </w:rPr>
      </w:pPr>
    </w:p>
    <w:p w:rsidR="00303E73" w:rsidRPr="00B13D2E" w:rsidRDefault="00B13D2E" w:rsidP="00311A2F">
      <w:pPr>
        <w:spacing w:after="0" w:line="240" w:lineRule="auto"/>
        <w:rPr>
          <w:rFonts w:ascii="Arial" w:eastAsia="Times New Roman" w:hAnsi="Arial" w:cs="Arial"/>
          <w:sz w:val="24"/>
          <w:szCs w:val="24"/>
        </w:rPr>
      </w:pPr>
      <w:r>
        <w:rPr>
          <w:rFonts w:ascii="Arial" w:eastAsia="Times New Roman" w:hAnsi="Arial" w:cs="Arial"/>
          <w:sz w:val="24"/>
          <w:szCs w:val="24"/>
        </w:rPr>
        <w:lastRenderedPageBreak/>
        <w:t xml:space="preserve">                                                                                                                </w:t>
      </w:r>
      <w:r w:rsidR="00ED1E30" w:rsidRPr="00B13D2E">
        <w:rPr>
          <w:rFonts w:ascii="Arial" w:eastAsia="Times New Roman" w:hAnsi="Arial" w:cs="Arial"/>
          <w:sz w:val="24"/>
          <w:szCs w:val="24"/>
        </w:rPr>
        <w:t xml:space="preserve">  </w:t>
      </w:r>
      <w:r w:rsidR="00303E73" w:rsidRPr="00B13D2E">
        <w:rPr>
          <w:rFonts w:ascii="Arial" w:eastAsia="Times New Roman" w:hAnsi="Arial" w:cs="Arial"/>
          <w:sz w:val="24"/>
          <w:szCs w:val="24"/>
        </w:rPr>
        <w:t>УТВЕРЖДЕН</w:t>
      </w:r>
    </w:p>
    <w:p w:rsidR="00303E73" w:rsidRPr="00B13D2E" w:rsidRDefault="00303E73" w:rsidP="00311A2F">
      <w:pPr>
        <w:spacing w:after="0" w:line="240" w:lineRule="auto"/>
        <w:ind w:left="6237"/>
        <w:jc w:val="center"/>
        <w:rPr>
          <w:rFonts w:ascii="Arial" w:eastAsia="Times New Roman" w:hAnsi="Arial" w:cs="Arial"/>
          <w:sz w:val="24"/>
          <w:szCs w:val="24"/>
        </w:rPr>
      </w:pPr>
      <w:r w:rsidRPr="00B13D2E">
        <w:rPr>
          <w:rFonts w:ascii="Arial" w:eastAsia="Times New Roman" w:hAnsi="Arial" w:cs="Arial"/>
          <w:sz w:val="24"/>
          <w:szCs w:val="24"/>
        </w:rPr>
        <w:t>постановлением администрации</w:t>
      </w:r>
    </w:p>
    <w:p w:rsidR="00303E73" w:rsidRPr="00B13D2E" w:rsidRDefault="00F47CE6" w:rsidP="00311A2F">
      <w:pPr>
        <w:spacing w:after="0" w:line="240" w:lineRule="auto"/>
        <w:ind w:left="6237"/>
        <w:jc w:val="center"/>
        <w:rPr>
          <w:rFonts w:ascii="Arial" w:eastAsia="Times New Roman" w:hAnsi="Arial" w:cs="Arial"/>
          <w:sz w:val="24"/>
          <w:szCs w:val="24"/>
        </w:rPr>
      </w:pPr>
      <w:proofErr w:type="spellStart"/>
      <w:r w:rsidRPr="00B13D2E">
        <w:rPr>
          <w:rFonts w:ascii="Arial" w:eastAsia="Times New Roman" w:hAnsi="Arial" w:cs="Arial"/>
          <w:sz w:val="24"/>
          <w:szCs w:val="24"/>
        </w:rPr>
        <w:t>Пешковского</w:t>
      </w:r>
      <w:proofErr w:type="spellEnd"/>
      <w:r w:rsidR="00303E73"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ind w:left="6237"/>
        <w:jc w:val="center"/>
        <w:rPr>
          <w:rFonts w:ascii="Arial" w:eastAsia="Times New Roman" w:hAnsi="Arial" w:cs="Arial"/>
          <w:sz w:val="24"/>
          <w:szCs w:val="24"/>
        </w:rPr>
      </w:pPr>
      <w:r w:rsidRPr="00B13D2E">
        <w:rPr>
          <w:rFonts w:ascii="Arial" w:eastAsia="Times New Roman" w:hAnsi="Arial" w:cs="Arial"/>
          <w:sz w:val="24"/>
          <w:szCs w:val="24"/>
        </w:rPr>
        <w:t>Убинского района</w:t>
      </w:r>
    </w:p>
    <w:p w:rsidR="00303E73" w:rsidRPr="00B13D2E" w:rsidRDefault="00303E73" w:rsidP="00311A2F">
      <w:pPr>
        <w:spacing w:after="0" w:line="240" w:lineRule="auto"/>
        <w:ind w:left="6237"/>
        <w:jc w:val="center"/>
        <w:rPr>
          <w:rFonts w:ascii="Arial" w:eastAsia="Times New Roman" w:hAnsi="Arial" w:cs="Arial"/>
          <w:sz w:val="24"/>
          <w:szCs w:val="24"/>
        </w:rPr>
      </w:pPr>
      <w:r w:rsidRPr="00B13D2E">
        <w:rPr>
          <w:rFonts w:ascii="Arial" w:eastAsia="Times New Roman" w:hAnsi="Arial" w:cs="Arial"/>
          <w:sz w:val="24"/>
          <w:szCs w:val="24"/>
        </w:rPr>
        <w:t>Новосибирской области</w:t>
      </w:r>
    </w:p>
    <w:p w:rsidR="00303E73" w:rsidRPr="00B13D2E" w:rsidRDefault="00ED1E30" w:rsidP="00311A2F">
      <w:pPr>
        <w:spacing w:after="0" w:line="240" w:lineRule="auto"/>
        <w:ind w:left="6237"/>
        <w:jc w:val="center"/>
        <w:rPr>
          <w:rFonts w:ascii="Arial" w:eastAsia="Times New Roman" w:hAnsi="Arial" w:cs="Arial"/>
          <w:sz w:val="24"/>
          <w:szCs w:val="24"/>
        </w:rPr>
      </w:pPr>
      <w:r w:rsidRPr="00B13D2E">
        <w:rPr>
          <w:rFonts w:ascii="Arial" w:eastAsia="Times New Roman" w:hAnsi="Arial" w:cs="Arial"/>
          <w:sz w:val="24"/>
          <w:szCs w:val="24"/>
        </w:rPr>
        <w:t>от 28</w:t>
      </w:r>
      <w:r w:rsidR="00303E73" w:rsidRPr="00B13D2E">
        <w:rPr>
          <w:rFonts w:ascii="Arial" w:eastAsia="Times New Roman" w:hAnsi="Arial" w:cs="Arial"/>
          <w:sz w:val="24"/>
          <w:szCs w:val="24"/>
        </w:rPr>
        <w:t>.</w:t>
      </w:r>
      <w:r w:rsidRPr="00B13D2E">
        <w:rPr>
          <w:rFonts w:ascii="Arial" w:eastAsia="Times New Roman" w:hAnsi="Arial" w:cs="Arial"/>
          <w:sz w:val="24"/>
          <w:szCs w:val="24"/>
        </w:rPr>
        <w:t>07.2017 № 16</w:t>
      </w:r>
      <w:r w:rsidR="00303E73" w:rsidRPr="00B13D2E">
        <w:rPr>
          <w:rFonts w:ascii="Arial" w:eastAsia="Times New Roman" w:hAnsi="Arial" w:cs="Arial"/>
          <w:sz w:val="24"/>
          <w:szCs w:val="24"/>
        </w:rPr>
        <w:t>-па</w:t>
      </w:r>
    </w:p>
    <w:p w:rsidR="00303E73" w:rsidRPr="00B13D2E" w:rsidRDefault="00303E73" w:rsidP="00311A2F">
      <w:pPr>
        <w:keepNext/>
        <w:spacing w:after="0" w:line="240" w:lineRule="auto"/>
        <w:jc w:val="center"/>
        <w:outlineLvl w:val="1"/>
        <w:rPr>
          <w:rFonts w:ascii="Arial" w:eastAsia="Times New Roman" w:hAnsi="Arial" w:cs="Arial"/>
          <w:bCs/>
          <w:sz w:val="24"/>
          <w:szCs w:val="24"/>
        </w:rPr>
      </w:pPr>
      <w:r w:rsidRPr="00B13D2E">
        <w:rPr>
          <w:rFonts w:ascii="Arial" w:eastAsia="Times New Roman" w:hAnsi="Arial" w:cs="Arial"/>
          <w:bCs/>
          <w:sz w:val="24"/>
          <w:szCs w:val="24"/>
        </w:rPr>
        <w:t xml:space="preserve"> </w:t>
      </w:r>
    </w:p>
    <w:p w:rsidR="00303E73" w:rsidRPr="00B13D2E" w:rsidRDefault="00303E73" w:rsidP="00311A2F">
      <w:pPr>
        <w:keepNext/>
        <w:spacing w:after="0" w:line="240" w:lineRule="auto"/>
        <w:jc w:val="center"/>
        <w:outlineLvl w:val="1"/>
        <w:rPr>
          <w:rFonts w:ascii="Arial" w:eastAsia="Times New Roman" w:hAnsi="Arial" w:cs="Arial"/>
          <w:b/>
          <w:bCs/>
          <w:sz w:val="24"/>
          <w:szCs w:val="24"/>
        </w:rPr>
      </w:pPr>
      <w:r w:rsidRPr="00B13D2E">
        <w:rPr>
          <w:rFonts w:ascii="Arial" w:eastAsia="Times New Roman" w:hAnsi="Arial" w:cs="Arial"/>
          <w:b/>
          <w:bCs/>
          <w:sz w:val="24"/>
          <w:szCs w:val="24"/>
        </w:rPr>
        <w:t xml:space="preserve">Административный  регламент </w:t>
      </w:r>
    </w:p>
    <w:p w:rsidR="00303E73" w:rsidRPr="00B13D2E" w:rsidRDefault="00303E73" w:rsidP="00311A2F">
      <w:pPr>
        <w:spacing w:after="0" w:line="240" w:lineRule="auto"/>
        <w:jc w:val="center"/>
        <w:rPr>
          <w:rFonts w:ascii="Arial" w:eastAsia="Times New Roman" w:hAnsi="Arial" w:cs="Arial"/>
          <w:b/>
          <w:sz w:val="24"/>
          <w:szCs w:val="24"/>
        </w:rPr>
      </w:pPr>
      <w:r w:rsidRPr="00B13D2E">
        <w:rPr>
          <w:rFonts w:ascii="Arial" w:eastAsia="Times New Roman" w:hAnsi="Arial" w:cs="Arial"/>
          <w:b/>
          <w:sz w:val="24"/>
          <w:szCs w:val="24"/>
        </w:rPr>
        <w:t xml:space="preserve">осуществления муниципального </w:t>
      </w:r>
      <w:proofErr w:type="gramStart"/>
      <w:r w:rsidRPr="00B13D2E">
        <w:rPr>
          <w:rFonts w:ascii="Arial" w:eastAsia="Times New Roman" w:hAnsi="Arial" w:cs="Arial"/>
          <w:b/>
          <w:sz w:val="24"/>
          <w:szCs w:val="24"/>
        </w:rPr>
        <w:t>контроля за</w:t>
      </w:r>
      <w:proofErr w:type="gramEnd"/>
      <w:r w:rsidRPr="00B13D2E">
        <w:rPr>
          <w:rFonts w:ascii="Arial" w:eastAsia="Times New Roman" w:hAnsi="Arial" w:cs="Arial"/>
          <w:b/>
          <w:sz w:val="24"/>
          <w:szCs w:val="24"/>
        </w:rPr>
        <w:t xml:space="preserve"> сохранностью  автомобильных дорог местного значения в границах населенных пунктов </w:t>
      </w:r>
      <w:proofErr w:type="spellStart"/>
      <w:r w:rsidR="00F47CE6" w:rsidRPr="00B13D2E">
        <w:rPr>
          <w:rFonts w:ascii="Arial" w:eastAsia="Times New Roman" w:hAnsi="Arial" w:cs="Arial"/>
          <w:b/>
          <w:sz w:val="24"/>
          <w:szCs w:val="24"/>
        </w:rPr>
        <w:t>Пешковского</w:t>
      </w:r>
      <w:proofErr w:type="spellEnd"/>
      <w:r w:rsidRPr="00B13D2E">
        <w:rPr>
          <w:rFonts w:ascii="Arial" w:eastAsia="Times New Roman" w:hAnsi="Arial" w:cs="Arial"/>
          <w:b/>
          <w:sz w:val="24"/>
          <w:szCs w:val="24"/>
        </w:rPr>
        <w:t xml:space="preserve"> сельсовета Убинского района Новосибирской области</w:t>
      </w:r>
    </w:p>
    <w:p w:rsidR="00303E73" w:rsidRPr="00B13D2E" w:rsidRDefault="00303E73" w:rsidP="00311A2F">
      <w:pPr>
        <w:spacing w:after="0" w:line="240" w:lineRule="auto"/>
        <w:rPr>
          <w:rFonts w:ascii="Arial" w:eastAsia="Times New Roman" w:hAnsi="Arial" w:cs="Arial"/>
          <w:sz w:val="24"/>
          <w:szCs w:val="24"/>
        </w:rPr>
      </w:pPr>
    </w:p>
    <w:p w:rsidR="00303E73" w:rsidRPr="00B13D2E" w:rsidRDefault="00303E73" w:rsidP="00311A2F">
      <w:pPr>
        <w:spacing w:after="0" w:line="240" w:lineRule="auto"/>
        <w:jc w:val="center"/>
        <w:rPr>
          <w:rFonts w:ascii="Arial" w:eastAsia="Times New Roman" w:hAnsi="Arial" w:cs="Arial"/>
          <w:b/>
          <w:bCs/>
          <w:sz w:val="24"/>
          <w:szCs w:val="24"/>
        </w:rPr>
      </w:pPr>
      <w:r w:rsidRPr="00B13D2E">
        <w:rPr>
          <w:rFonts w:ascii="Arial" w:eastAsia="Times New Roman" w:hAnsi="Arial" w:cs="Arial"/>
          <w:b/>
          <w:bCs/>
          <w:sz w:val="24"/>
          <w:szCs w:val="24"/>
        </w:rPr>
        <w:t>1.Общие положения</w:t>
      </w:r>
    </w:p>
    <w:p w:rsidR="00303E73" w:rsidRPr="00B13D2E" w:rsidRDefault="00303E73" w:rsidP="00311A2F">
      <w:pPr>
        <w:spacing w:after="0" w:line="240" w:lineRule="auto"/>
        <w:jc w:val="center"/>
        <w:rPr>
          <w:rFonts w:ascii="Arial" w:eastAsia="Times New Roman" w:hAnsi="Arial" w:cs="Arial"/>
          <w:bCs/>
          <w:sz w:val="24"/>
          <w:szCs w:val="24"/>
        </w:rPr>
      </w:pPr>
    </w:p>
    <w:p w:rsidR="00303E73" w:rsidRPr="00B13D2E" w:rsidRDefault="00303E73" w:rsidP="00311A2F">
      <w:pPr>
        <w:spacing w:after="0" w:line="240" w:lineRule="auto"/>
        <w:ind w:firstLine="708"/>
        <w:rPr>
          <w:rFonts w:ascii="Arial" w:eastAsia="Times New Roman" w:hAnsi="Arial" w:cs="Arial"/>
          <w:b/>
          <w:bCs/>
          <w:sz w:val="24"/>
          <w:szCs w:val="24"/>
        </w:rPr>
      </w:pPr>
      <w:r w:rsidRPr="00B13D2E">
        <w:rPr>
          <w:rFonts w:ascii="Arial" w:eastAsia="Times New Roman" w:hAnsi="Arial" w:cs="Arial"/>
          <w:b/>
          <w:bCs/>
          <w:sz w:val="24"/>
          <w:szCs w:val="24"/>
        </w:rPr>
        <w:t>1.1.Наименование муниципального контроля</w:t>
      </w:r>
    </w:p>
    <w:p w:rsidR="00303E73" w:rsidRPr="00B13D2E" w:rsidRDefault="00303E73"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1.1. </w:t>
      </w:r>
      <w:proofErr w:type="gramStart"/>
      <w:r w:rsidRPr="00B13D2E">
        <w:rPr>
          <w:rFonts w:ascii="Arial" w:eastAsia="Times New Roman" w:hAnsi="Arial" w:cs="Arial"/>
          <w:sz w:val="24"/>
          <w:szCs w:val="24"/>
        </w:rPr>
        <w:t xml:space="preserve">Административный регламент проведения проверок при осуществлении муниципального контроля за сохранностью автомобильных дорого местного значения в границах населенных пунктов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(далее - административный регламент) </w:t>
      </w:r>
      <w:r w:rsidRPr="00B13D2E">
        <w:rPr>
          <w:rFonts w:ascii="Arial" w:eastAsia="Times New Roman" w:hAnsi="Arial" w:cs="Arial"/>
          <w:color w:val="000000"/>
          <w:sz w:val="24"/>
          <w:szCs w:val="24"/>
        </w:rPr>
        <w:t>разработан в целях повышения качества проведения проверок, определяет сроки и последовательность действий должностных лиц при проведении проверок соблюдения законодательства об автомобильных дорогах и поддержании  технического состояния автомобильных дорог в соответствии с требованиями к</w:t>
      </w:r>
      <w:proofErr w:type="gramEnd"/>
      <w:r w:rsidRPr="00B13D2E">
        <w:rPr>
          <w:rFonts w:ascii="Arial" w:eastAsia="Times New Roman" w:hAnsi="Arial" w:cs="Arial"/>
          <w:color w:val="000000"/>
          <w:sz w:val="24"/>
          <w:szCs w:val="24"/>
        </w:rPr>
        <w:t xml:space="preserve"> эксплуатационному состоянию, допустимому по условиям обеспечения безопасности дорожного движения.</w:t>
      </w:r>
    </w:p>
    <w:p w:rsidR="00303E73" w:rsidRPr="00B13D2E" w:rsidRDefault="00303E73" w:rsidP="00311A2F">
      <w:pPr>
        <w:autoSpaceDE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1.2. Настоящий административный регламент устанавливает:</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порядок организации и осуществления муниципального </w:t>
      </w:r>
      <w:proofErr w:type="gramStart"/>
      <w:r w:rsidRPr="00B13D2E">
        <w:rPr>
          <w:rFonts w:ascii="Arial" w:eastAsia="Times New Roman" w:hAnsi="Arial" w:cs="Arial"/>
          <w:sz w:val="24"/>
          <w:szCs w:val="24"/>
        </w:rPr>
        <w:t>контроля за</w:t>
      </w:r>
      <w:proofErr w:type="gramEnd"/>
      <w:r w:rsidRPr="00B13D2E">
        <w:rPr>
          <w:rFonts w:ascii="Arial" w:eastAsia="Times New Roman" w:hAnsi="Arial" w:cs="Arial"/>
          <w:sz w:val="24"/>
          <w:szCs w:val="24"/>
        </w:rPr>
        <w:t xml:space="preserve"> обеспечением  сохранности автомобильных дорог местного значения в границах населенных пунктов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(далее - муниципальный контроль) в отношении юридических лиц, индивидуальных предпринимателей;</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формы осуществления муниципального  контроля;</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сроки и последовательность действий (административных процедур) при проведении проверок органом муниципального контроля;</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порядок взаимодействия органов, уполномоченных на осуществление муниципального контроля при организации и проведении проверок;</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права, обязанности и ответственность органа, уполномоченного на осуществление муниципального контроля, его должностных лиц при проведении проверок;</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права и обязанности юридических лиц, индивидуальных предпринимателей при проведении мероприятий по муниципальному контролю.</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b/>
          <w:sz w:val="24"/>
          <w:szCs w:val="24"/>
        </w:rPr>
      </w:pPr>
      <w:r w:rsidRPr="00B13D2E">
        <w:rPr>
          <w:rFonts w:ascii="Arial" w:eastAsia="Times New Roman" w:hAnsi="Arial" w:cs="Arial"/>
          <w:b/>
          <w:sz w:val="24"/>
          <w:szCs w:val="24"/>
        </w:rPr>
        <w:t>1.2. Наименование органа местного самоуправления, уполномоченного на осуществление муниципального контроля, непосредственно осуществляющего муниципальный контроль</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sz w:val="24"/>
          <w:szCs w:val="24"/>
        </w:rPr>
      </w:pPr>
      <w:r w:rsidRPr="00B13D2E">
        <w:rPr>
          <w:rFonts w:ascii="Arial" w:eastAsia="Times New Roman" w:hAnsi="Arial" w:cs="Arial"/>
          <w:sz w:val="24"/>
          <w:szCs w:val="24"/>
        </w:rPr>
        <w:t xml:space="preserve">1.2.1. Орган, уполномоченный на организацию и проведение на территории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 администрация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(далее – администрация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sz w:val="24"/>
          <w:szCs w:val="24"/>
        </w:rPr>
      </w:pPr>
      <w:r w:rsidRPr="00B13D2E">
        <w:rPr>
          <w:rFonts w:ascii="Arial" w:eastAsia="Times New Roman" w:hAnsi="Arial" w:cs="Arial"/>
          <w:sz w:val="24"/>
          <w:szCs w:val="24"/>
        </w:rPr>
        <w:lastRenderedPageBreak/>
        <w:t xml:space="preserve">1.2.2. Руководителем органа муниципального контроля на территории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(далее – </w:t>
      </w:r>
      <w:proofErr w:type="spellStart"/>
      <w:r w:rsidRPr="00B13D2E">
        <w:rPr>
          <w:rFonts w:ascii="Arial" w:eastAsia="Times New Roman" w:hAnsi="Arial" w:cs="Arial"/>
          <w:sz w:val="24"/>
          <w:szCs w:val="24"/>
        </w:rPr>
        <w:t>Ермолаевский</w:t>
      </w:r>
      <w:proofErr w:type="spellEnd"/>
      <w:r w:rsidRPr="00B13D2E">
        <w:rPr>
          <w:rFonts w:ascii="Arial" w:eastAsia="Times New Roman" w:hAnsi="Arial" w:cs="Arial"/>
          <w:sz w:val="24"/>
          <w:szCs w:val="24"/>
        </w:rPr>
        <w:t xml:space="preserve"> сельсовет) является глава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 (далее – Глава сельсовета).</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1.2.3. Проверки проводят должностные лица администрации, на которых распоряжением Главы сельсовета возложены полномочия по осуществлению муниципального </w:t>
      </w:r>
      <w:proofErr w:type="gramStart"/>
      <w:r w:rsidRPr="00B13D2E">
        <w:rPr>
          <w:rFonts w:ascii="Arial" w:eastAsia="Times New Roman" w:hAnsi="Arial" w:cs="Arial"/>
          <w:sz w:val="24"/>
          <w:szCs w:val="24"/>
        </w:rPr>
        <w:t>контроля за</w:t>
      </w:r>
      <w:proofErr w:type="gramEnd"/>
      <w:r w:rsidRPr="00B13D2E">
        <w:rPr>
          <w:rFonts w:ascii="Arial" w:eastAsia="Times New Roman" w:hAnsi="Arial" w:cs="Arial"/>
          <w:sz w:val="24"/>
          <w:szCs w:val="24"/>
        </w:rPr>
        <w:t xml:space="preserve"> обеспечением сохранности автомобильных дорог местного значения в границах населенных пунктов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(далее - должностное лицо).</w:t>
      </w:r>
    </w:p>
    <w:p w:rsidR="00303E73" w:rsidRPr="00B13D2E" w:rsidRDefault="00303E73" w:rsidP="00311A2F">
      <w:pPr>
        <w:autoSpaceDE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1.2.4. К проведению мероприятий по муниципальному контролю, по согласованию, в случаях, требующих специальных познаний, привлекаются эксперты, экспертные организации в соответствии с требованиями законодательства Российской Федерации.</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b/>
          <w:sz w:val="24"/>
          <w:szCs w:val="24"/>
        </w:rPr>
      </w:pPr>
      <w:r w:rsidRPr="00B13D2E">
        <w:rPr>
          <w:rFonts w:ascii="Arial" w:eastAsia="Times New Roman" w:hAnsi="Arial" w:cs="Arial"/>
          <w:b/>
          <w:sz w:val="24"/>
          <w:szCs w:val="24"/>
        </w:rPr>
        <w:t>1.3. Перечень нормативных правовых актов, непосредственно регулирующих осуществление муниципального контроля</w:t>
      </w:r>
    </w:p>
    <w:p w:rsidR="00303E73" w:rsidRPr="00B13D2E" w:rsidRDefault="00303E73" w:rsidP="00311A2F">
      <w:pPr>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Настоящий Административный регламент разработан в соответствии </w:t>
      </w:r>
      <w:proofErr w:type="gramStart"/>
      <w:r w:rsidRPr="00B13D2E">
        <w:rPr>
          <w:rFonts w:ascii="Arial" w:eastAsia="Times New Roman" w:hAnsi="Arial" w:cs="Arial"/>
          <w:sz w:val="24"/>
          <w:szCs w:val="24"/>
        </w:rPr>
        <w:t>с</w:t>
      </w:r>
      <w:proofErr w:type="gramEnd"/>
      <w:r w:rsidRPr="00B13D2E">
        <w:rPr>
          <w:rFonts w:ascii="Arial" w:eastAsia="Times New Roman" w:hAnsi="Arial" w:cs="Arial"/>
          <w:sz w:val="24"/>
          <w:szCs w:val="24"/>
        </w:rPr>
        <w:t xml:space="preserve">:  </w:t>
      </w:r>
    </w:p>
    <w:p w:rsidR="00303E73" w:rsidRPr="00B13D2E" w:rsidRDefault="00303E73" w:rsidP="00311A2F">
      <w:pPr>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Конституцией Российской Федерации;</w:t>
      </w:r>
    </w:p>
    <w:p w:rsidR="00303E73" w:rsidRPr="00B13D2E" w:rsidRDefault="00303E73" w:rsidP="00311A2F">
      <w:pPr>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Федеральным законом от 06.10.2003 № 131-ФЗ «Об общих принципах организации местного самоуправления в Российской Федерации»;</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Федеральным законом от </w:t>
      </w:r>
      <w:r w:rsidRPr="00B13D2E">
        <w:rPr>
          <w:rFonts w:ascii="Arial" w:eastAsia="Times New Roman" w:hAnsi="Arial" w:cs="Arial"/>
          <w:color w:val="000000" w:themeColor="text1"/>
          <w:sz w:val="24"/>
          <w:szCs w:val="24"/>
        </w:rPr>
        <w:t>02.05.2006</w:t>
      </w:r>
      <w:r w:rsidRPr="00B13D2E">
        <w:rPr>
          <w:rFonts w:ascii="Arial" w:eastAsia="Times New Roman" w:hAnsi="Arial" w:cs="Arial"/>
          <w:sz w:val="24"/>
          <w:szCs w:val="24"/>
        </w:rPr>
        <w:t xml:space="preserve"> N 59-ФЗ «О порядке рассмотрения обращений граждан Российской Федерации»;</w:t>
      </w:r>
    </w:p>
    <w:p w:rsidR="00303E73" w:rsidRPr="00B13D2E" w:rsidRDefault="00303E73" w:rsidP="00311A2F">
      <w:pPr>
        <w:pStyle w:val="ConsPlusNormal"/>
        <w:jc w:val="both"/>
        <w:rPr>
          <w:rFonts w:ascii="Arial" w:hAnsi="Arial" w:cs="Arial"/>
        </w:rPr>
      </w:pPr>
      <w:r w:rsidRPr="00B13D2E">
        <w:rPr>
          <w:rFonts w:ascii="Arial" w:eastAsia="Times New Roman" w:hAnsi="Arial" w:cs="Arial"/>
        </w:rPr>
        <w:t xml:space="preserve">- Федеральным законом от </w:t>
      </w:r>
      <w:r w:rsidRPr="00B13D2E">
        <w:rPr>
          <w:rFonts w:ascii="Arial" w:eastAsia="Times New Roman" w:hAnsi="Arial" w:cs="Arial"/>
          <w:color w:val="000000" w:themeColor="text1"/>
        </w:rPr>
        <w:t>08.11.2007</w:t>
      </w:r>
      <w:r w:rsidRPr="00B13D2E">
        <w:rPr>
          <w:rFonts w:ascii="Arial" w:eastAsia="Times New Roman" w:hAnsi="Arial" w:cs="Arial"/>
        </w:rPr>
        <w:t>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B13D2E">
        <w:rPr>
          <w:rFonts w:ascii="Arial" w:hAnsi="Arial" w:cs="Arial"/>
        </w:rPr>
        <w:t>;</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Федеральным законом от </w:t>
      </w:r>
      <w:r w:rsidRPr="00B13D2E">
        <w:rPr>
          <w:rFonts w:ascii="Arial" w:eastAsia="Times New Roman" w:hAnsi="Arial" w:cs="Arial"/>
          <w:color w:val="000000" w:themeColor="text1"/>
          <w:sz w:val="24"/>
          <w:szCs w:val="24"/>
        </w:rPr>
        <w:t>26.12.2008</w:t>
      </w:r>
      <w:r w:rsidRPr="00B13D2E">
        <w:rPr>
          <w:rFonts w:ascii="Arial" w:eastAsia="Times New Roman" w:hAnsi="Arial" w:cs="Arial"/>
          <w:sz w:val="24"/>
          <w:szCs w:val="24"/>
        </w:rPr>
        <w:t xml:space="preserve">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303E73" w:rsidRPr="00B13D2E" w:rsidRDefault="00303E73" w:rsidP="00311A2F">
      <w:pPr>
        <w:pStyle w:val="ConsPlusNormal"/>
        <w:jc w:val="both"/>
        <w:rPr>
          <w:rFonts w:ascii="Arial" w:hAnsi="Arial" w:cs="Arial"/>
        </w:rPr>
      </w:pPr>
      <w:r w:rsidRPr="00B13D2E">
        <w:rPr>
          <w:rFonts w:ascii="Arial" w:eastAsia="Times New Roman" w:hAnsi="Arial" w:cs="Arial"/>
        </w:rPr>
        <w:t xml:space="preserve">- Федеральным законом от </w:t>
      </w:r>
      <w:r w:rsidRPr="00B13D2E">
        <w:rPr>
          <w:rFonts w:ascii="Arial" w:eastAsia="Times New Roman" w:hAnsi="Arial" w:cs="Arial"/>
          <w:color w:val="000000" w:themeColor="text1"/>
        </w:rPr>
        <w:t>10.12.1995</w:t>
      </w:r>
      <w:r w:rsidRPr="00B13D2E">
        <w:rPr>
          <w:rFonts w:ascii="Arial" w:eastAsia="Times New Roman" w:hAnsi="Arial" w:cs="Arial"/>
        </w:rPr>
        <w:t xml:space="preserve"> № 196-ФЗ «О безопасности дорожного движения»</w:t>
      </w:r>
      <w:r w:rsidRPr="00B13D2E">
        <w:rPr>
          <w:rFonts w:ascii="Arial" w:hAnsi="Arial" w:cs="Arial"/>
        </w:rPr>
        <w:t>;</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Уставом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иными нормативными правовыми актами Российской Федерации, Новосибирской области и органов местного самоуправления, регулирующие правоотношения в данной сфере.</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b/>
          <w:sz w:val="24"/>
          <w:szCs w:val="24"/>
        </w:rPr>
      </w:pPr>
      <w:r w:rsidRPr="00B13D2E">
        <w:rPr>
          <w:rFonts w:ascii="Arial" w:eastAsia="Times New Roman" w:hAnsi="Arial" w:cs="Arial"/>
          <w:b/>
          <w:sz w:val="24"/>
          <w:szCs w:val="24"/>
        </w:rPr>
        <w:t>1.4. Предмет осущес</w:t>
      </w:r>
      <w:r w:rsidR="000B7508" w:rsidRPr="00B13D2E">
        <w:rPr>
          <w:rFonts w:ascii="Arial" w:eastAsia="Times New Roman" w:hAnsi="Arial" w:cs="Arial"/>
          <w:b/>
          <w:sz w:val="24"/>
          <w:szCs w:val="24"/>
        </w:rPr>
        <w:t>твления муниципального контроля</w:t>
      </w:r>
    </w:p>
    <w:p w:rsidR="00303E73" w:rsidRPr="00B13D2E" w:rsidRDefault="00303E73" w:rsidP="00311A2F">
      <w:pPr>
        <w:spacing w:after="0" w:line="240" w:lineRule="auto"/>
        <w:ind w:firstLine="708"/>
        <w:jc w:val="both"/>
        <w:rPr>
          <w:rFonts w:ascii="Arial" w:hAnsi="Arial" w:cs="Arial"/>
          <w:sz w:val="24"/>
          <w:szCs w:val="24"/>
        </w:rPr>
      </w:pPr>
      <w:r w:rsidRPr="00B13D2E">
        <w:rPr>
          <w:rFonts w:ascii="Arial" w:hAnsi="Arial" w:cs="Arial"/>
          <w:sz w:val="24"/>
          <w:szCs w:val="24"/>
        </w:rPr>
        <w:t xml:space="preserve">Предметом  муниципального контроля является соблюдение юридическими лицами, индивидуальными предпринимателями требований установленных федеральными законами, </w:t>
      </w:r>
      <w:r w:rsidRPr="00B13D2E">
        <w:rPr>
          <w:rFonts w:ascii="Arial" w:eastAsia="Times New Roman" w:hAnsi="Arial" w:cs="Arial"/>
          <w:sz w:val="24"/>
          <w:szCs w:val="24"/>
        </w:rPr>
        <w:t>нормативными правовыми актами</w:t>
      </w:r>
      <w:r w:rsidRPr="00B13D2E">
        <w:rPr>
          <w:rFonts w:ascii="Arial" w:hAnsi="Arial" w:cs="Arial"/>
          <w:sz w:val="24"/>
          <w:szCs w:val="24"/>
        </w:rPr>
        <w:t xml:space="preserve"> Новосибирской области, муниципальными правовыми актами </w:t>
      </w:r>
      <w:proofErr w:type="spellStart"/>
      <w:r w:rsidR="00F47CE6" w:rsidRPr="00B13D2E">
        <w:rPr>
          <w:rFonts w:ascii="Arial" w:hAnsi="Arial" w:cs="Arial"/>
          <w:sz w:val="24"/>
          <w:szCs w:val="24"/>
        </w:rPr>
        <w:t>Пешковского</w:t>
      </w:r>
      <w:proofErr w:type="spellEnd"/>
      <w:r w:rsidRPr="00B13D2E">
        <w:rPr>
          <w:rFonts w:ascii="Arial" w:hAnsi="Arial" w:cs="Arial"/>
          <w:sz w:val="24"/>
          <w:szCs w:val="24"/>
        </w:rPr>
        <w:t xml:space="preserve"> сельсовета:</w:t>
      </w:r>
    </w:p>
    <w:p w:rsidR="00303E73" w:rsidRPr="00B13D2E" w:rsidRDefault="00303E73" w:rsidP="00311A2F">
      <w:pPr>
        <w:spacing w:after="0" w:line="240" w:lineRule="auto"/>
        <w:jc w:val="both"/>
        <w:rPr>
          <w:rFonts w:ascii="Arial" w:hAnsi="Arial" w:cs="Arial"/>
          <w:sz w:val="24"/>
          <w:szCs w:val="24"/>
        </w:rPr>
      </w:pPr>
      <w:r w:rsidRPr="00B13D2E">
        <w:rPr>
          <w:rFonts w:ascii="Arial" w:hAnsi="Arial" w:cs="Arial"/>
          <w:sz w:val="24"/>
          <w:szCs w:val="24"/>
        </w:rPr>
        <w:t xml:space="preserve">- при использовании полос отвода и придорожных </w:t>
      </w:r>
      <w:proofErr w:type="gramStart"/>
      <w:r w:rsidRPr="00B13D2E">
        <w:rPr>
          <w:rFonts w:ascii="Arial" w:hAnsi="Arial" w:cs="Arial"/>
          <w:sz w:val="24"/>
          <w:szCs w:val="24"/>
        </w:rPr>
        <w:t>полос</w:t>
      </w:r>
      <w:proofErr w:type="gramEnd"/>
      <w:r w:rsidRPr="00B13D2E">
        <w:rPr>
          <w:rFonts w:ascii="Arial" w:hAnsi="Arial" w:cs="Arial"/>
          <w:sz w:val="24"/>
          <w:szCs w:val="24"/>
        </w:rPr>
        <w:t xml:space="preserve"> автомобильных дорог;</w:t>
      </w:r>
    </w:p>
    <w:p w:rsidR="00303E73" w:rsidRPr="00B13D2E" w:rsidRDefault="00303E73" w:rsidP="00311A2F">
      <w:pPr>
        <w:spacing w:after="0" w:line="240" w:lineRule="auto"/>
        <w:jc w:val="both"/>
        <w:rPr>
          <w:rFonts w:ascii="Arial" w:hAnsi="Arial" w:cs="Arial"/>
          <w:sz w:val="24"/>
          <w:szCs w:val="24"/>
        </w:rPr>
      </w:pPr>
      <w:r w:rsidRPr="00B13D2E">
        <w:rPr>
          <w:rFonts w:ascii="Arial" w:hAnsi="Arial" w:cs="Arial"/>
          <w:sz w:val="24"/>
          <w:szCs w:val="24"/>
        </w:rPr>
        <w:t>- при размещении объектов дорожного сервиса, прокладке и эксплуатации инженерных  коммуникаций, строительстве, реконструкции, капитальном ремонте пересечений, примыканий других автомобильных дорог и других объектов в полосе отвода и придорожной полосе автомобильных дорог;</w:t>
      </w:r>
    </w:p>
    <w:p w:rsidR="00303E73" w:rsidRPr="00B13D2E" w:rsidRDefault="00303E73" w:rsidP="00311A2F">
      <w:pPr>
        <w:spacing w:after="0" w:line="240" w:lineRule="auto"/>
        <w:jc w:val="both"/>
        <w:rPr>
          <w:rFonts w:ascii="Arial" w:hAnsi="Arial" w:cs="Arial"/>
          <w:sz w:val="24"/>
          <w:szCs w:val="24"/>
        </w:rPr>
      </w:pPr>
      <w:r w:rsidRPr="00B13D2E">
        <w:rPr>
          <w:rFonts w:ascii="Arial" w:hAnsi="Arial" w:cs="Arial"/>
          <w:sz w:val="24"/>
          <w:szCs w:val="24"/>
        </w:rPr>
        <w:t>- при использовании автомобильных дорог в части недопущения повреждений автомобильных дорог и их элементов;</w:t>
      </w:r>
    </w:p>
    <w:p w:rsidR="00303E73" w:rsidRPr="00B13D2E" w:rsidRDefault="00303E73" w:rsidP="00311A2F">
      <w:pPr>
        <w:spacing w:after="0" w:line="240" w:lineRule="auto"/>
        <w:jc w:val="both"/>
        <w:rPr>
          <w:rFonts w:ascii="Arial" w:hAnsi="Arial" w:cs="Arial"/>
          <w:sz w:val="24"/>
          <w:szCs w:val="24"/>
        </w:rPr>
      </w:pPr>
      <w:r w:rsidRPr="00B13D2E">
        <w:rPr>
          <w:rFonts w:ascii="Arial" w:hAnsi="Arial" w:cs="Arial"/>
          <w:sz w:val="24"/>
          <w:szCs w:val="24"/>
        </w:rPr>
        <w:t>- при осуществлении перевозок тяжеловесных и (или) крупногабаритных грузов по автомобильным дорогам.</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b/>
          <w:sz w:val="24"/>
          <w:szCs w:val="24"/>
        </w:rPr>
      </w:pPr>
      <w:r w:rsidRPr="00B13D2E">
        <w:rPr>
          <w:rFonts w:ascii="Arial" w:eastAsia="Times New Roman" w:hAnsi="Arial" w:cs="Arial"/>
          <w:b/>
          <w:sz w:val="24"/>
          <w:szCs w:val="24"/>
        </w:rPr>
        <w:t>1.5. Права и обязанности должностных лиц, осущес</w:t>
      </w:r>
      <w:r w:rsidR="000B7508" w:rsidRPr="00B13D2E">
        <w:rPr>
          <w:rFonts w:ascii="Arial" w:eastAsia="Times New Roman" w:hAnsi="Arial" w:cs="Arial"/>
          <w:b/>
          <w:sz w:val="24"/>
          <w:szCs w:val="24"/>
        </w:rPr>
        <w:t>твляющих муниципальный контроль</w:t>
      </w:r>
    </w:p>
    <w:p w:rsidR="00303E73" w:rsidRPr="00B13D2E" w:rsidRDefault="00303E73"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Times New Roman" w:hAnsi="Arial" w:cs="Arial"/>
          <w:sz w:val="24"/>
          <w:szCs w:val="24"/>
        </w:rPr>
        <w:t xml:space="preserve">1.5.1. </w:t>
      </w:r>
      <w:r w:rsidRPr="00B13D2E">
        <w:rPr>
          <w:rFonts w:ascii="Arial" w:eastAsia="Calibri" w:hAnsi="Arial" w:cs="Arial"/>
          <w:iCs/>
          <w:sz w:val="24"/>
          <w:szCs w:val="24"/>
        </w:rPr>
        <w:t>Должностные лица, осуществляющие муниципальный контроль имеют право:</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в соответствии со своей компетенцией запрашивать и безвозмездно получать от органов исполнительной власти, органов местного самоуправления, организаций и граждан </w:t>
      </w:r>
      <w:r w:rsidRPr="00B13D2E">
        <w:rPr>
          <w:rFonts w:ascii="Arial" w:eastAsia="Times New Roman" w:hAnsi="Arial" w:cs="Arial"/>
          <w:sz w:val="24"/>
          <w:szCs w:val="24"/>
        </w:rPr>
        <w:lastRenderedPageBreak/>
        <w:t>необходимые для осуществления муниципального контроля сведения и материалы, относящиеся к предмету проверки:</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об использовании  автомобильных дорог местного значения;</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о лицах, осуществляющих деятельность в сфере использования автомобильных дорог  местного значения, в отношении которых проводиться проверка;</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посещать при предъявлении служебного удостоверения организации, индивидуальных предпринимателей и объекты, обследовать автомобильные дороги, находящиеся в собственности, владении, пользовании и аренде для проведения проверки;</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давать обязательные для исполнения предписания по вопросам соблюдения требований, установленных муниципальными правовыми актами в сфере использования автомобильных дорог местного значения, об устранении выявленных в ходе проверок нарушений указанных требований;</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направлять документы </w:t>
      </w:r>
      <w:proofErr w:type="gramStart"/>
      <w:r w:rsidRPr="00B13D2E">
        <w:rPr>
          <w:rFonts w:ascii="Arial" w:eastAsia="Times New Roman" w:hAnsi="Arial" w:cs="Arial"/>
          <w:sz w:val="24"/>
          <w:szCs w:val="24"/>
        </w:rPr>
        <w:t>о проверках в соответствующие органы для возбуждения дел об административных правонарушениях с целью</w:t>
      </w:r>
      <w:proofErr w:type="gramEnd"/>
      <w:r w:rsidRPr="00B13D2E">
        <w:rPr>
          <w:rFonts w:ascii="Arial" w:eastAsia="Times New Roman" w:hAnsi="Arial" w:cs="Arial"/>
          <w:sz w:val="24"/>
          <w:szCs w:val="24"/>
        </w:rPr>
        <w:t xml:space="preserve"> привлечения виновных лиц к административной ответственности;</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обращаться в органы внутренних дел и прокуратуры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требований, установленных муниципальными правовыми актами.</w:t>
      </w:r>
    </w:p>
    <w:p w:rsidR="00303E73" w:rsidRPr="00B13D2E" w:rsidRDefault="00303E73"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Times New Roman" w:hAnsi="Arial" w:cs="Arial"/>
          <w:sz w:val="24"/>
          <w:szCs w:val="24"/>
        </w:rPr>
        <w:t xml:space="preserve">1.5.2. </w:t>
      </w:r>
      <w:r w:rsidRPr="00B13D2E">
        <w:rPr>
          <w:rFonts w:ascii="Arial" w:eastAsia="Calibri" w:hAnsi="Arial" w:cs="Arial"/>
          <w:iCs/>
          <w:sz w:val="24"/>
          <w:szCs w:val="24"/>
        </w:rPr>
        <w:t>Должностные лица, осуществляющие муниципальный контроль обязаны:</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1) своевременно и в полной мере исполнять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3) проводить проверку на основании распоряжения руководителя органа муниципального контроля о ее проведении в соответствии с ее назначением;</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proofErr w:type="gramStart"/>
      <w:r w:rsidRPr="00B13D2E">
        <w:rPr>
          <w:rFonts w:ascii="Arial" w:eastAsia="Calibri" w:hAnsi="Arial" w:cs="Arial"/>
          <w:iCs/>
          <w:sz w:val="24"/>
          <w:szCs w:val="24"/>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органа муниципального контроля и в случае, предусмотренном частью 5 статьи 10 Федерального закона от 26.12.2008 № 294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roofErr w:type="gramEnd"/>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5) не препятствовать руководителю, иному должностному лицу или уполномоченному представителю юридического лица, индивидуальному предпринимателю, присутствовать при проведении проверки и давать разъяснения по вопросам, относящимся к предмету проверки;</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8)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proofErr w:type="gramStart"/>
      <w:r w:rsidRPr="00B13D2E">
        <w:rPr>
          <w:rFonts w:ascii="Arial" w:eastAsia="Calibri" w:hAnsi="Arial" w:cs="Arial"/>
          <w:iCs/>
          <w:sz w:val="24"/>
          <w:szCs w:val="24"/>
        </w:rPr>
        <w:lastRenderedPageBreak/>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B13D2E">
        <w:rPr>
          <w:rFonts w:ascii="Arial" w:eastAsia="Calibri" w:hAnsi="Arial" w:cs="Arial"/>
          <w:iCs/>
          <w:sz w:val="24"/>
          <w:szCs w:val="24"/>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10)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11) соблюдать сроки проведения проверки, установленные Административным регламентом;</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12)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13)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w:t>
      </w:r>
    </w:p>
    <w:p w:rsidR="003C39DF" w:rsidRPr="00B13D2E" w:rsidRDefault="003C39DF" w:rsidP="00311A2F">
      <w:pPr>
        <w:autoSpaceDE w:val="0"/>
        <w:autoSpaceDN w:val="0"/>
        <w:adjustRightInd w:val="0"/>
        <w:spacing w:after="0" w:line="240" w:lineRule="auto"/>
        <w:ind w:firstLine="708"/>
        <w:jc w:val="both"/>
        <w:outlineLvl w:val="1"/>
        <w:rPr>
          <w:rFonts w:ascii="Arial" w:eastAsia="Calibri" w:hAnsi="Arial" w:cs="Arial"/>
          <w:iCs/>
          <w:sz w:val="24"/>
          <w:szCs w:val="24"/>
        </w:rPr>
      </w:pPr>
      <w:r w:rsidRPr="00B13D2E">
        <w:rPr>
          <w:rFonts w:ascii="Arial" w:eastAsia="Calibri" w:hAnsi="Arial" w:cs="Arial"/>
          <w:iCs/>
          <w:sz w:val="24"/>
          <w:szCs w:val="24"/>
        </w:rPr>
        <w:t>14)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b/>
          <w:sz w:val="24"/>
          <w:szCs w:val="24"/>
        </w:rPr>
      </w:pPr>
      <w:r w:rsidRPr="00B13D2E">
        <w:rPr>
          <w:rFonts w:ascii="Arial" w:eastAsia="Times New Roman" w:hAnsi="Arial" w:cs="Arial"/>
          <w:b/>
          <w:sz w:val="24"/>
          <w:szCs w:val="24"/>
        </w:rPr>
        <w:t>1.6. Ответственность органа муниципального контроля, их должностных лиц при проведении проверки</w:t>
      </w:r>
    </w:p>
    <w:p w:rsidR="00303E73" w:rsidRPr="00B13D2E" w:rsidRDefault="00303E73" w:rsidP="00311A2F">
      <w:pPr>
        <w:autoSpaceDE w:val="0"/>
        <w:autoSpaceDN w:val="0"/>
        <w:adjustRightInd w:val="0"/>
        <w:spacing w:after="0" w:line="240" w:lineRule="auto"/>
        <w:jc w:val="both"/>
        <w:outlineLvl w:val="1"/>
        <w:rPr>
          <w:rFonts w:ascii="Arial" w:eastAsia="Times New Roman" w:hAnsi="Arial" w:cs="Arial"/>
          <w:sz w:val="24"/>
          <w:szCs w:val="24"/>
        </w:rPr>
      </w:pPr>
      <w:r w:rsidRPr="00B13D2E">
        <w:rPr>
          <w:rFonts w:ascii="Arial" w:eastAsia="Times New Roman" w:hAnsi="Arial" w:cs="Arial"/>
          <w:sz w:val="24"/>
          <w:szCs w:val="24"/>
        </w:rPr>
        <w:t>Орган муниципального контроля, их должностные лица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303E73" w:rsidRPr="00B13D2E" w:rsidRDefault="00303E73" w:rsidP="00311A2F">
      <w:pPr>
        <w:autoSpaceDE w:val="0"/>
        <w:autoSpaceDN w:val="0"/>
        <w:adjustRightInd w:val="0"/>
        <w:spacing w:after="0" w:line="240" w:lineRule="auto"/>
        <w:jc w:val="both"/>
        <w:outlineLvl w:val="1"/>
        <w:rPr>
          <w:rFonts w:ascii="Arial" w:eastAsia="Times New Roman" w:hAnsi="Arial" w:cs="Arial"/>
          <w:sz w:val="24"/>
          <w:szCs w:val="24"/>
        </w:rPr>
      </w:pPr>
      <w:r w:rsidRPr="00B13D2E">
        <w:rPr>
          <w:rFonts w:ascii="Arial" w:eastAsia="Times New Roman" w:hAnsi="Arial" w:cs="Arial"/>
          <w:sz w:val="24"/>
          <w:szCs w:val="24"/>
        </w:rPr>
        <w:t xml:space="preserve">Органы муниципального контроля осуществляют </w:t>
      </w:r>
      <w:proofErr w:type="gramStart"/>
      <w:r w:rsidRPr="00B13D2E">
        <w:rPr>
          <w:rFonts w:ascii="Arial" w:eastAsia="Times New Roman" w:hAnsi="Arial" w:cs="Arial"/>
          <w:sz w:val="24"/>
          <w:szCs w:val="24"/>
        </w:rPr>
        <w:t>контроль за</w:t>
      </w:r>
      <w:proofErr w:type="gramEnd"/>
      <w:r w:rsidRPr="00B13D2E">
        <w:rPr>
          <w:rFonts w:ascii="Arial" w:eastAsia="Times New Roman" w:hAnsi="Arial" w:cs="Arial"/>
          <w:sz w:val="24"/>
          <w:szCs w:val="24"/>
        </w:rPr>
        <w:t xml:space="preserve"> исполнением должностными лицами соответствующих органов служебных обязанностей, ведут учёт случаев ненадлежащего исполнения должностными лицами служебных обязанностей, проводят соответствующие служебные расследования и принимают в соответствии с законодательством Российской Федерации меры в отношении таких должностных лиц;</w:t>
      </w:r>
    </w:p>
    <w:p w:rsidR="00303E73" w:rsidRPr="00B13D2E" w:rsidRDefault="00303E73" w:rsidP="00311A2F">
      <w:pPr>
        <w:autoSpaceDE w:val="0"/>
        <w:autoSpaceDN w:val="0"/>
        <w:adjustRightInd w:val="0"/>
        <w:spacing w:after="0" w:line="240" w:lineRule="auto"/>
        <w:jc w:val="both"/>
        <w:outlineLvl w:val="1"/>
        <w:rPr>
          <w:rFonts w:ascii="Arial" w:eastAsia="Times New Roman" w:hAnsi="Arial" w:cs="Arial"/>
          <w:sz w:val="24"/>
          <w:szCs w:val="24"/>
        </w:rPr>
      </w:pPr>
      <w:r w:rsidRPr="00B13D2E">
        <w:rPr>
          <w:rFonts w:ascii="Arial" w:eastAsia="Times New Roman" w:hAnsi="Arial" w:cs="Arial"/>
          <w:sz w:val="24"/>
          <w:szCs w:val="24"/>
        </w:rPr>
        <w:t>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муниципального контроля обязан сообщить в письменной форме юридическому лицу, индивидуальному предпринимателю, права и (или) законные интересы которых нарушены.</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b/>
          <w:sz w:val="24"/>
          <w:szCs w:val="24"/>
        </w:rPr>
      </w:pPr>
      <w:r w:rsidRPr="00B13D2E">
        <w:rPr>
          <w:rFonts w:ascii="Arial" w:eastAsia="Times New Roman" w:hAnsi="Arial" w:cs="Arial"/>
          <w:b/>
          <w:sz w:val="24"/>
          <w:szCs w:val="24"/>
        </w:rPr>
        <w:t>1.7. Права и обязанности лиц, в отношении которых осуществляется муниципальный контроль.</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sz w:val="24"/>
          <w:szCs w:val="24"/>
        </w:rPr>
      </w:pPr>
      <w:r w:rsidRPr="00B13D2E">
        <w:rPr>
          <w:rFonts w:ascii="Arial" w:eastAsia="Times New Roman" w:hAnsi="Arial" w:cs="Arial"/>
          <w:sz w:val="24"/>
          <w:szCs w:val="24"/>
        </w:rPr>
        <w:t xml:space="preserve">1.7.1. Лица, в отношении которых осуществляется муниципальный </w:t>
      </w:r>
      <w:proofErr w:type="gramStart"/>
      <w:r w:rsidRPr="00B13D2E">
        <w:rPr>
          <w:rFonts w:ascii="Arial" w:eastAsia="Times New Roman" w:hAnsi="Arial" w:cs="Arial"/>
          <w:sz w:val="24"/>
          <w:szCs w:val="24"/>
        </w:rPr>
        <w:t>контроль</w:t>
      </w:r>
      <w:proofErr w:type="gramEnd"/>
      <w:r w:rsidRPr="00B13D2E">
        <w:rPr>
          <w:rFonts w:ascii="Arial" w:eastAsia="Calibri" w:hAnsi="Arial" w:cs="Arial"/>
          <w:iCs/>
          <w:sz w:val="24"/>
          <w:szCs w:val="24"/>
        </w:rPr>
        <w:t xml:space="preserve"> </w:t>
      </w:r>
      <w:r w:rsidRPr="00B13D2E">
        <w:rPr>
          <w:rFonts w:ascii="Arial" w:eastAsia="Times New Roman" w:hAnsi="Arial" w:cs="Arial"/>
          <w:sz w:val="24"/>
          <w:szCs w:val="24"/>
        </w:rPr>
        <w:t>имеют право:</w:t>
      </w:r>
    </w:p>
    <w:p w:rsidR="00E42577" w:rsidRPr="00B13D2E" w:rsidRDefault="00E42577" w:rsidP="00311A2F">
      <w:pPr>
        <w:pStyle w:val="ConsPlusNormal"/>
        <w:ind w:firstLine="540"/>
        <w:jc w:val="both"/>
        <w:rPr>
          <w:rFonts w:ascii="Arial" w:hAnsi="Arial" w:cs="Arial"/>
        </w:rPr>
      </w:pPr>
      <w:r w:rsidRPr="00B13D2E">
        <w:rPr>
          <w:rFonts w:ascii="Arial" w:hAnsi="Arial" w:cs="Arial"/>
        </w:rPr>
        <w:t>1) непосредственно присутствовать при проведении проверки, давать объяснения по вопросам, относящимся к предмету проверки;</w:t>
      </w:r>
    </w:p>
    <w:p w:rsidR="00E42577" w:rsidRPr="00B13D2E" w:rsidRDefault="00E42577" w:rsidP="00311A2F">
      <w:pPr>
        <w:pStyle w:val="ConsPlusNormal"/>
        <w:ind w:firstLine="540"/>
        <w:jc w:val="both"/>
        <w:rPr>
          <w:rFonts w:ascii="Arial" w:hAnsi="Arial" w:cs="Arial"/>
        </w:rPr>
      </w:pPr>
      <w:r w:rsidRPr="00B13D2E">
        <w:rPr>
          <w:rFonts w:ascii="Arial" w:hAnsi="Arial" w:cs="Arial"/>
        </w:rPr>
        <w:t xml:space="preserve">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w:t>
      </w:r>
      <w:r w:rsidRPr="00B13D2E">
        <w:rPr>
          <w:rFonts w:ascii="Arial" w:hAnsi="Arial" w:cs="Arial"/>
        </w:rPr>
        <w:lastRenderedPageBreak/>
        <w:t>Федеральным законом от 26.12.2008 № 294 «</w:t>
      </w:r>
      <w:r w:rsidRPr="00B13D2E">
        <w:rPr>
          <w:rFonts w:ascii="Arial" w:eastAsia="Times New Roman" w:hAnsi="Arial" w:cs="Arial"/>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B13D2E">
        <w:rPr>
          <w:rFonts w:ascii="Arial" w:hAnsi="Arial" w:cs="Arial"/>
        </w:rPr>
        <w:t>;</w:t>
      </w:r>
    </w:p>
    <w:p w:rsidR="00E42577" w:rsidRPr="00B13D2E" w:rsidRDefault="00E42577" w:rsidP="00311A2F">
      <w:pPr>
        <w:pStyle w:val="ConsPlusNormal"/>
        <w:ind w:firstLine="540"/>
        <w:jc w:val="both"/>
        <w:rPr>
          <w:rFonts w:ascii="Arial" w:hAnsi="Arial" w:cs="Arial"/>
        </w:rPr>
      </w:pPr>
      <w:r w:rsidRPr="00B13D2E">
        <w:rPr>
          <w:rFonts w:ascii="Arial" w:hAnsi="Arial" w:cs="Arial"/>
        </w:rPr>
        <w:t>3)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E42577" w:rsidRPr="00B13D2E" w:rsidRDefault="00E42577" w:rsidP="00311A2F">
      <w:pPr>
        <w:pStyle w:val="ConsPlusNormal"/>
        <w:ind w:firstLine="540"/>
        <w:jc w:val="both"/>
        <w:rPr>
          <w:rFonts w:ascii="Arial" w:hAnsi="Arial" w:cs="Arial"/>
        </w:rPr>
      </w:pPr>
      <w:r w:rsidRPr="00B13D2E">
        <w:rPr>
          <w:rFonts w:ascii="Arial" w:hAnsi="Arial" w:cs="Arial"/>
        </w:rPr>
        <w:t>4)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E42577" w:rsidRPr="00B13D2E" w:rsidRDefault="00E42577" w:rsidP="00311A2F">
      <w:pPr>
        <w:pStyle w:val="ConsPlusNormal"/>
        <w:ind w:firstLine="540"/>
        <w:jc w:val="both"/>
        <w:rPr>
          <w:rFonts w:ascii="Arial" w:hAnsi="Arial" w:cs="Arial"/>
        </w:rPr>
      </w:pPr>
      <w:r w:rsidRPr="00B13D2E">
        <w:rPr>
          <w:rFonts w:ascii="Arial" w:hAnsi="Arial" w:cs="Arial"/>
        </w:rPr>
        <w:t>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E42577" w:rsidRPr="00B13D2E" w:rsidRDefault="00E42577" w:rsidP="00311A2F">
      <w:pPr>
        <w:pStyle w:val="ConsPlusNormal"/>
        <w:ind w:firstLine="540"/>
        <w:jc w:val="both"/>
        <w:rPr>
          <w:rFonts w:ascii="Arial" w:hAnsi="Arial" w:cs="Arial"/>
        </w:rPr>
      </w:pPr>
      <w:r w:rsidRPr="00B13D2E">
        <w:rPr>
          <w:rFonts w:ascii="Arial" w:hAnsi="Arial" w:cs="Arial"/>
        </w:rPr>
        <w:t>6)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E42577" w:rsidRPr="00B13D2E" w:rsidRDefault="00E42577" w:rsidP="00311A2F">
      <w:pPr>
        <w:pStyle w:val="ConsPlusNormal"/>
        <w:ind w:firstLine="540"/>
        <w:jc w:val="both"/>
        <w:rPr>
          <w:rFonts w:ascii="Arial" w:hAnsi="Arial" w:cs="Arial"/>
        </w:rPr>
      </w:pPr>
      <w:r w:rsidRPr="00B13D2E">
        <w:rPr>
          <w:rFonts w:ascii="Arial" w:hAnsi="Arial" w:cs="Arial"/>
        </w:rPr>
        <w:t>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303E73" w:rsidRPr="00B13D2E" w:rsidRDefault="00303E73" w:rsidP="00311A2F">
      <w:pPr>
        <w:widowControl w:val="0"/>
        <w:autoSpaceDE w:val="0"/>
        <w:autoSpaceDN w:val="0"/>
        <w:adjustRightInd w:val="0"/>
        <w:spacing w:after="0" w:line="240" w:lineRule="auto"/>
        <w:ind w:firstLine="540"/>
        <w:jc w:val="both"/>
        <w:rPr>
          <w:rFonts w:ascii="Arial" w:eastAsia="Times New Roman" w:hAnsi="Arial" w:cs="Arial"/>
          <w:sz w:val="24"/>
          <w:szCs w:val="24"/>
        </w:rPr>
      </w:pPr>
      <w:r w:rsidRPr="00B13D2E">
        <w:rPr>
          <w:rFonts w:ascii="Arial" w:eastAsia="Times New Roman" w:hAnsi="Arial" w:cs="Arial"/>
          <w:sz w:val="24"/>
          <w:szCs w:val="24"/>
        </w:rPr>
        <w:t>1.7.2.Лица, в отношении которых осуществляется муниципальный контроль, обязаны:</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1)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установленных муниципальными правовыми актами;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2) предоставлять должностным лицам, проводящим проверку, и участвующим в проверке экспертам, представителям экспертных организаций возможность ознакомиться с документами, связанными с целями, задачами и предметом проверки;</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3) обеспечивать доступ проводящих выездную проверку должностным лицам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здания, строения, сооружения, помещения, к оборудованию, подобным объектам, транспортным средствам и перевозимым ими грузам.</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b/>
          <w:sz w:val="24"/>
          <w:szCs w:val="24"/>
        </w:rPr>
      </w:pPr>
      <w:r w:rsidRPr="00B13D2E">
        <w:rPr>
          <w:rFonts w:ascii="Arial" w:eastAsia="Times New Roman" w:hAnsi="Arial" w:cs="Arial"/>
          <w:b/>
          <w:sz w:val="24"/>
          <w:szCs w:val="24"/>
        </w:rPr>
        <w:t>1.8. Результат осуществления муниципального контроля</w:t>
      </w:r>
    </w:p>
    <w:p w:rsidR="00303E73" w:rsidRPr="00B13D2E" w:rsidRDefault="00303E73"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1.8.1. Конечными результатами проведения проверок при осуществлении муниципального контроля являются:</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выявление и принятие мер по устранению нарушений требований, установленных муниципальными правовыми актами, установление отсутствия состава правонарушений;</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исполнение нарушителями требований, установленных муниципальными правовыми актами, предписаний об устранении нарушений;</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привлечение виновных лиц к административной ответственности.</w:t>
      </w:r>
    </w:p>
    <w:p w:rsidR="00303E73" w:rsidRPr="00B13D2E" w:rsidRDefault="00303E73"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1.8.2. В случае выявления при осуществлении муниципального контроля нарушений требований законодательства Российской Федерации, </w:t>
      </w:r>
      <w:proofErr w:type="gramStart"/>
      <w:r w:rsidRPr="00B13D2E">
        <w:rPr>
          <w:rFonts w:ascii="Arial" w:eastAsia="Times New Roman" w:hAnsi="Arial" w:cs="Arial"/>
          <w:sz w:val="24"/>
          <w:szCs w:val="24"/>
        </w:rPr>
        <w:t>контроль за</w:t>
      </w:r>
      <w:proofErr w:type="gramEnd"/>
      <w:r w:rsidRPr="00B13D2E">
        <w:rPr>
          <w:rFonts w:ascii="Arial" w:eastAsia="Times New Roman" w:hAnsi="Arial" w:cs="Arial"/>
          <w:sz w:val="24"/>
          <w:szCs w:val="24"/>
        </w:rPr>
        <w:t xml:space="preserve"> соблюдением которых не входит в компетенцию администрации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в срок не позднее пяти рабочих дней администрация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сообщает о выявленных нарушениях в соответствующие контрольно-надзорные или правоохранительные органы (направляет документы, свидетельствующие о нарушениях).</w:t>
      </w:r>
    </w:p>
    <w:p w:rsidR="00303E73" w:rsidRPr="00B13D2E" w:rsidRDefault="00303E73"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lastRenderedPageBreak/>
        <w:t xml:space="preserve">1.9. При осуществлении муниципального контроля администрация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взаимодействует с органами прокуратуры, внутренних дел, другими органами государственной власти и местного самоуправления, экспертными организациями, организациями, обеспечивающими сохранность автомобильных дорог, юридическими лицами и индивидуальными предпринимателями.</w:t>
      </w:r>
    </w:p>
    <w:p w:rsidR="00303E73" w:rsidRPr="00B13D2E" w:rsidRDefault="00303E73" w:rsidP="00311A2F">
      <w:pPr>
        <w:autoSpaceDE w:val="0"/>
        <w:spacing w:after="0" w:line="240" w:lineRule="auto"/>
        <w:jc w:val="both"/>
        <w:rPr>
          <w:rFonts w:ascii="Arial" w:eastAsia="Times New Roman" w:hAnsi="Arial" w:cs="Arial"/>
          <w:sz w:val="24"/>
          <w:szCs w:val="24"/>
        </w:rPr>
      </w:pPr>
    </w:p>
    <w:p w:rsidR="00303E73" w:rsidRPr="00B13D2E" w:rsidRDefault="00303E73" w:rsidP="00311A2F">
      <w:pPr>
        <w:widowControl w:val="0"/>
        <w:autoSpaceDE w:val="0"/>
        <w:autoSpaceDN w:val="0"/>
        <w:adjustRightInd w:val="0"/>
        <w:spacing w:after="0" w:line="240" w:lineRule="auto"/>
        <w:jc w:val="center"/>
        <w:outlineLvl w:val="1"/>
        <w:rPr>
          <w:rFonts w:ascii="Arial" w:eastAsia="Times New Roman" w:hAnsi="Arial" w:cs="Arial"/>
          <w:b/>
          <w:sz w:val="24"/>
          <w:szCs w:val="24"/>
        </w:rPr>
      </w:pPr>
      <w:r w:rsidRPr="00B13D2E">
        <w:rPr>
          <w:rFonts w:ascii="Arial" w:eastAsia="Times New Roman" w:hAnsi="Arial" w:cs="Arial"/>
          <w:b/>
          <w:sz w:val="24"/>
          <w:szCs w:val="24"/>
        </w:rPr>
        <w:t>II. Требования к порядку осуществления муниципального контроля.</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p>
    <w:p w:rsidR="00303E73" w:rsidRPr="00B13D2E" w:rsidRDefault="00303E73" w:rsidP="00311A2F">
      <w:pPr>
        <w:spacing w:after="0" w:line="240" w:lineRule="auto"/>
        <w:ind w:firstLine="708"/>
        <w:jc w:val="both"/>
        <w:rPr>
          <w:rFonts w:ascii="Arial" w:eastAsia="Times New Roman" w:hAnsi="Arial" w:cs="Arial"/>
          <w:b/>
          <w:sz w:val="24"/>
          <w:szCs w:val="24"/>
        </w:rPr>
      </w:pPr>
      <w:r w:rsidRPr="00B13D2E">
        <w:rPr>
          <w:rFonts w:ascii="Arial" w:eastAsia="Times New Roman" w:hAnsi="Arial" w:cs="Arial"/>
          <w:sz w:val="24"/>
          <w:szCs w:val="24"/>
        </w:rPr>
        <w:t>2</w:t>
      </w:r>
      <w:r w:rsidRPr="00B13D2E">
        <w:rPr>
          <w:rFonts w:ascii="Arial" w:eastAsia="Times New Roman" w:hAnsi="Arial" w:cs="Arial"/>
          <w:b/>
          <w:sz w:val="24"/>
          <w:szCs w:val="24"/>
        </w:rPr>
        <w:t>.1. Порядок информирования об осуществлении муниципального контроля</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sz w:val="24"/>
          <w:szCs w:val="24"/>
        </w:rPr>
      </w:pPr>
      <w:r w:rsidRPr="00B13D2E">
        <w:rPr>
          <w:rFonts w:ascii="Arial" w:eastAsia="Times New Roman" w:hAnsi="Arial" w:cs="Arial"/>
          <w:sz w:val="24"/>
          <w:szCs w:val="24"/>
        </w:rPr>
        <w:t xml:space="preserve">2.1.1. Информация о месте нахождения и графике работы органа, осуществляющего муниципальный  контроль: </w:t>
      </w:r>
    </w:p>
    <w:p w:rsidR="00303E73" w:rsidRPr="00B13D2E" w:rsidRDefault="00303E73" w:rsidP="00311A2F">
      <w:pPr>
        <w:widowControl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администрация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Убинского района Новосибирской области.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Местонахождение администрации: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почтовый адрес: 6325</w:t>
      </w:r>
      <w:r w:rsidR="00F47CE6" w:rsidRPr="00B13D2E">
        <w:rPr>
          <w:rFonts w:ascii="Arial" w:eastAsia="Times New Roman" w:hAnsi="Arial" w:cs="Arial"/>
          <w:sz w:val="24"/>
          <w:szCs w:val="24"/>
        </w:rPr>
        <w:t>43</w:t>
      </w:r>
      <w:r w:rsidRPr="00B13D2E">
        <w:rPr>
          <w:rFonts w:ascii="Arial" w:eastAsia="Times New Roman" w:hAnsi="Arial" w:cs="Arial"/>
          <w:sz w:val="24"/>
          <w:szCs w:val="24"/>
        </w:rPr>
        <w:t>, Новосибирс</w:t>
      </w:r>
      <w:r w:rsidR="00F47CE6" w:rsidRPr="00B13D2E">
        <w:rPr>
          <w:rFonts w:ascii="Arial" w:eastAsia="Times New Roman" w:hAnsi="Arial" w:cs="Arial"/>
          <w:sz w:val="24"/>
          <w:szCs w:val="24"/>
        </w:rPr>
        <w:t xml:space="preserve">кая область, </w:t>
      </w:r>
      <w:proofErr w:type="spellStart"/>
      <w:r w:rsidR="00F47CE6" w:rsidRPr="00B13D2E">
        <w:rPr>
          <w:rFonts w:ascii="Arial" w:eastAsia="Times New Roman" w:hAnsi="Arial" w:cs="Arial"/>
          <w:sz w:val="24"/>
          <w:szCs w:val="24"/>
        </w:rPr>
        <w:t>Убинский</w:t>
      </w:r>
      <w:proofErr w:type="spellEnd"/>
      <w:r w:rsidR="00F47CE6" w:rsidRPr="00B13D2E">
        <w:rPr>
          <w:rFonts w:ascii="Arial" w:eastAsia="Times New Roman" w:hAnsi="Arial" w:cs="Arial"/>
          <w:sz w:val="24"/>
          <w:szCs w:val="24"/>
        </w:rPr>
        <w:t xml:space="preserve"> район, д. Пешково</w:t>
      </w:r>
      <w:r w:rsidRPr="00B13D2E">
        <w:rPr>
          <w:rFonts w:ascii="Arial" w:eastAsia="Times New Roman" w:hAnsi="Arial" w:cs="Arial"/>
          <w:sz w:val="24"/>
          <w:szCs w:val="24"/>
        </w:rPr>
        <w:t xml:space="preserve">,  </w:t>
      </w:r>
      <w:proofErr w:type="spellStart"/>
      <w:proofErr w:type="gramStart"/>
      <w:r w:rsidRPr="00B13D2E">
        <w:rPr>
          <w:rFonts w:ascii="Arial" w:eastAsia="Times New Roman" w:hAnsi="Arial" w:cs="Arial"/>
          <w:sz w:val="24"/>
          <w:szCs w:val="24"/>
        </w:rPr>
        <w:t>ул</w:t>
      </w:r>
      <w:proofErr w:type="spellEnd"/>
      <w:proofErr w:type="gramEnd"/>
      <w:r w:rsidR="00F47CE6" w:rsidRPr="00B13D2E">
        <w:rPr>
          <w:rFonts w:ascii="Arial" w:eastAsia="Times New Roman" w:hAnsi="Arial" w:cs="Arial"/>
          <w:sz w:val="24"/>
          <w:szCs w:val="24"/>
        </w:rPr>
        <w:t xml:space="preserve"> Центральная</w:t>
      </w:r>
      <w:r w:rsidRPr="00B13D2E">
        <w:rPr>
          <w:rFonts w:ascii="Arial" w:eastAsia="Times New Roman" w:hAnsi="Arial" w:cs="Arial"/>
          <w:sz w:val="24"/>
          <w:szCs w:val="24"/>
        </w:rPr>
        <w:t xml:space="preserve">, </w:t>
      </w:r>
      <w:r w:rsidR="00F47CE6" w:rsidRPr="00B13D2E">
        <w:rPr>
          <w:rFonts w:ascii="Arial" w:eastAsia="Times New Roman" w:hAnsi="Arial" w:cs="Arial"/>
          <w:sz w:val="24"/>
          <w:szCs w:val="24"/>
        </w:rPr>
        <w:t>33</w:t>
      </w:r>
      <w:r w:rsidRPr="00B13D2E">
        <w:rPr>
          <w:rFonts w:ascii="Arial" w:eastAsia="Times New Roman" w:hAnsi="Arial" w:cs="Arial"/>
          <w:sz w:val="24"/>
          <w:szCs w:val="24"/>
        </w:rPr>
        <w:t>;</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контактные телефоны: 8-383-66 </w:t>
      </w:r>
      <w:r w:rsidR="00F47CE6" w:rsidRPr="00B13D2E">
        <w:rPr>
          <w:rFonts w:ascii="Arial" w:eastAsia="Times New Roman" w:hAnsi="Arial" w:cs="Arial"/>
          <w:sz w:val="24"/>
          <w:szCs w:val="24"/>
        </w:rPr>
        <w:t>43-332</w:t>
      </w:r>
      <w:r w:rsidRPr="00B13D2E">
        <w:rPr>
          <w:rFonts w:ascii="Arial" w:eastAsia="Times New Roman" w:hAnsi="Arial" w:cs="Arial"/>
          <w:sz w:val="24"/>
          <w:szCs w:val="24"/>
        </w:rPr>
        <w:t xml:space="preserve">; </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адрес электронной почты: </w:t>
      </w:r>
      <w:proofErr w:type="spellStart"/>
      <w:r w:rsidR="00D57FA0" w:rsidRPr="00B13D2E">
        <w:rPr>
          <w:rFonts w:ascii="Arial" w:eastAsia="Times New Roman" w:hAnsi="Arial" w:cs="Arial"/>
          <w:sz w:val="24"/>
          <w:szCs w:val="24"/>
          <w:lang w:val="en-US"/>
        </w:rPr>
        <w:t>moub</w:t>
      </w:r>
      <w:proofErr w:type="spellEnd"/>
      <w:r w:rsidR="00D57FA0" w:rsidRPr="00B13D2E">
        <w:rPr>
          <w:rFonts w:ascii="Arial" w:eastAsia="Times New Roman" w:hAnsi="Arial" w:cs="Arial"/>
          <w:sz w:val="24"/>
          <w:szCs w:val="24"/>
        </w:rPr>
        <w:t>_</w:t>
      </w:r>
      <w:proofErr w:type="spellStart"/>
      <w:r w:rsidR="00F47CE6" w:rsidRPr="00B13D2E">
        <w:rPr>
          <w:rFonts w:ascii="Arial" w:eastAsia="Times New Roman" w:hAnsi="Arial" w:cs="Arial"/>
          <w:sz w:val="24"/>
          <w:szCs w:val="24"/>
          <w:lang w:val="en-US"/>
        </w:rPr>
        <w:t>pesh</w:t>
      </w:r>
      <w:proofErr w:type="spellEnd"/>
      <w:r w:rsidRPr="00B13D2E">
        <w:rPr>
          <w:rFonts w:ascii="Arial" w:eastAsia="Times New Roman" w:hAnsi="Arial" w:cs="Arial"/>
          <w:sz w:val="24"/>
          <w:szCs w:val="24"/>
        </w:rPr>
        <w:t>@</w:t>
      </w:r>
      <w:r w:rsidRPr="00B13D2E">
        <w:rPr>
          <w:rFonts w:ascii="Arial" w:eastAsia="Times New Roman" w:hAnsi="Arial" w:cs="Arial"/>
          <w:sz w:val="24"/>
          <w:szCs w:val="24"/>
          <w:lang w:val="en-US"/>
        </w:rPr>
        <w:t>mail</w:t>
      </w:r>
      <w:r w:rsidRPr="00B13D2E">
        <w:rPr>
          <w:rFonts w:ascii="Arial" w:eastAsia="Times New Roman" w:hAnsi="Arial" w:cs="Arial"/>
          <w:sz w:val="24"/>
          <w:szCs w:val="24"/>
        </w:rPr>
        <w:t>.</w:t>
      </w:r>
      <w:proofErr w:type="spellStart"/>
      <w:r w:rsidRPr="00B13D2E">
        <w:rPr>
          <w:rFonts w:ascii="Arial" w:eastAsia="Times New Roman" w:hAnsi="Arial" w:cs="Arial"/>
          <w:sz w:val="24"/>
          <w:szCs w:val="24"/>
          <w:lang w:val="en-US"/>
        </w:rPr>
        <w:t>ru</w:t>
      </w:r>
      <w:proofErr w:type="spellEnd"/>
    </w:p>
    <w:p w:rsidR="00303E73" w:rsidRPr="00B13D2E" w:rsidRDefault="00303E73" w:rsidP="00311A2F">
      <w:pPr>
        <w:spacing w:after="0" w:line="240" w:lineRule="auto"/>
        <w:jc w:val="both"/>
        <w:outlineLvl w:val="1"/>
        <w:rPr>
          <w:rFonts w:ascii="Arial" w:eastAsia="Times New Roman" w:hAnsi="Arial" w:cs="Arial"/>
          <w:snapToGrid w:val="0"/>
          <w:color w:val="000000"/>
          <w:sz w:val="24"/>
          <w:szCs w:val="24"/>
        </w:rPr>
      </w:pPr>
      <w:r w:rsidRPr="00B13D2E">
        <w:rPr>
          <w:rFonts w:ascii="Arial" w:eastAsia="Times New Roman" w:hAnsi="Arial" w:cs="Arial"/>
          <w:color w:val="000000"/>
          <w:sz w:val="24"/>
          <w:szCs w:val="24"/>
        </w:rPr>
        <w:t xml:space="preserve">режим работы: </w:t>
      </w:r>
      <w:r w:rsidRPr="00B13D2E">
        <w:rPr>
          <w:rFonts w:ascii="Arial" w:eastAsia="Times New Roman" w:hAnsi="Arial" w:cs="Arial"/>
          <w:snapToGrid w:val="0"/>
          <w:color w:val="000000"/>
          <w:sz w:val="24"/>
          <w:szCs w:val="24"/>
        </w:rPr>
        <w:t>понедельник - пятница с 9.00  до 17.00</w:t>
      </w:r>
    </w:p>
    <w:p w:rsidR="00303E73" w:rsidRPr="00B13D2E" w:rsidRDefault="00303E73" w:rsidP="00311A2F">
      <w:pPr>
        <w:widowControl w:val="0"/>
        <w:autoSpaceDE w:val="0"/>
        <w:autoSpaceDN w:val="0"/>
        <w:adjustRightInd w:val="0"/>
        <w:spacing w:after="0" w:line="240" w:lineRule="auto"/>
        <w:rPr>
          <w:rFonts w:ascii="Arial" w:eastAsia="Times New Roman" w:hAnsi="Arial" w:cs="Arial"/>
          <w:snapToGrid w:val="0"/>
          <w:sz w:val="24"/>
          <w:szCs w:val="24"/>
        </w:rPr>
      </w:pPr>
      <w:r w:rsidRPr="00B13D2E">
        <w:rPr>
          <w:rFonts w:ascii="Arial" w:eastAsia="Times New Roman" w:hAnsi="Arial" w:cs="Arial"/>
          <w:snapToGrid w:val="0"/>
          <w:sz w:val="24"/>
          <w:szCs w:val="24"/>
        </w:rPr>
        <w:t xml:space="preserve">                         </w:t>
      </w:r>
      <w:r w:rsidR="00B5379A" w:rsidRPr="00B13D2E">
        <w:rPr>
          <w:rFonts w:ascii="Arial" w:eastAsia="Times New Roman" w:hAnsi="Arial" w:cs="Arial"/>
          <w:snapToGrid w:val="0"/>
          <w:sz w:val="24"/>
          <w:szCs w:val="24"/>
        </w:rPr>
        <w:t xml:space="preserve"> </w:t>
      </w:r>
      <w:r w:rsidRPr="00B13D2E">
        <w:rPr>
          <w:rFonts w:ascii="Arial" w:eastAsia="Times New Roman" w:hAnsi="Arial" w:cs="Arial"/>
          <w:snapToGrid w:val="0"/>
          <w:sz w:val="24"/>
          <w:szCs w:val="24"/>
        </w:rPr>
        <w:t xml:space="preserve">  обеденный перерыв с 13.00 до 14.00</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napToGrid w:val="0"/>
          <w:sz w:val="24"/>
          <w:szCs w:val="24"/>
        </w:rPr>
      </w:pPr>
      <w:r w:rsidRPr="00B13D2E">
        <w:rPr>
          <w:rFonts w:ascii="Arial" w:eastAsia="Times New Roman" w:hAnsi="Arial" w:cs="Arial"/>
          <w:snapToGrid w:val="0"/>
          <w:sz w:val="24"/>
          <w:szCs w:val="24"/>
        </w:rPr>
        <w:t xml:space="preserve">                          суббота, воскресенье – выходные дни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2.1.2. </w:t>
      </w:r>
      <w:proofErr w:type="gramStart"/>
      <w:r w:rsidRPr="00B13D2E">
        <w:rPr>
          <w:rFonts w:ascii="Arial" w:eastAsia="Times New Roman" w:hAnsi="Arial" w:cs="Arial"/>
          <w:sz w:val="24"/>
          <w:szCs w:val="24"/>
        </w:rPr>
        <w:t xml:space="preserve">Информация по вопросам осуществления муниципального контроля предоставляется юридическим лицам, индивидуальным предпринимателям, органам государственной власти, органам местного самоуправления путем размещения на официальном сайте администрации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(http://www.</w:t>
      </w:r>
      <w:proofErr w:type="spellStart"/>
      <w:r w:rsidR="00F47CE6" w:rsidRPr="00B13D2E">
        <w:rPr>
          <w:rFonts w:ascii="Arial" w:eastAsia="Times New Roman" w:hAnsi="Arial" w:cs="Arial"/>
          <w:sz w:val="24"/>
          <w:szCs w:val="24"/>
          <w:lang w:val="en-US"/>
        </w:rPr>
        <w:t>peshkovo</w:t>
      </w:r>
      <w:proofErr w:type="spellEnd"/>
      <w:r w:rsidRPr="00B13D2E">
        <w:rPr>
          <w:rFonts w:ascii="Arial" w:eastAsia="Times New Roman" w:hAnsi="Arial" w:cs="Arial"/>
          <w:sz w:val="24"/>
          <w:szCs w:val="24"/>
        </w:rPr>
        <w:t>.</w:t>
      </w:r>
      <w:proofErr w:type="spellStart"/>
      <w:r w:rsidRPr="00B13D2E">
        <w:rPr>
          <w:rFonts w:ascii="Arial" w:eastAsia="Times New Roman" w:hAnsi="Arial" w:cs="Arial"/>
          <w:sz w:val="24"/>
          <w:szCs w:val="24"/>
        </w:rPr>
        <w:t>r</w:t>
      </w:r>
      <w:proofErr w:type="spellEnd"/>
      <w:r w:rsidRPr="00B13D2E">
        <w:rPr>
          <w:rFonts w:ascii="Arial" w:eastAsia="Times New Roman" w:hAnsi="Arial" w:cs="Arial"/>
          <w:sz w:val="24"/>
          <w:szCs w:val="24"/>
          <w:lang w:val="en-US"/>
        </w:rPr>
        <w:t>u</w:t>
      </w:r>
      <w:r w:rsidRPr="00B13D2E">
        <w:rPr>
          <w:rFonts w:ascii="Arial" w:eastAsia="Times New Roman" w:hAnsi="Arial" w:cs="Arial"/>
          <w:sz w:val="24"/>
          <w:szCs w:val="24"/>
        </w:rPr>
        <w:t>), государственной информационной системе "Единый портал государственных и муниципальных услуг (функций)" (</w:t>
      </w:r>
      <w:proofErr w:type="spellStart"/>
      <w:r w:rsidRPr="00B13D2E">
        <w:rPr>
          <w:rFonts w:ascii="Arial" w:eastAsia="Times New Roman" w:hAnsi="Arial" w:cs="Arial"/>
          <w:sz w:val="24"/>
          <w:szCs w:val="24"/>
        </w:rPr>
        <w:t>www.gosuslugi.ru</w:t>
      </w:r>
      <w:proofErr w:type="spellEnd"/>
      <w:r w:rsidRPr="00B13D2E">
        <w:rPr>
          <w:rFonts w:ascii="Arial" w:eastAsia="Times New Roman" w:hAnsi="Arial" w:cs="Arial"/>
          <w:sz w:val="24"/>
          <w:szCs w:val="24"/>
        </w:rPr>
        <w:t xml:space="preserve">), на информационных стендах, размещаемых в помещениях администрации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а также путем устного или письменного информирования, в том</w:t>
      </w:r>
      <w:proofErr w:type="gramEnd"/>
      <w:r w:rsidRPr="00B13D2E">
        <w:rPr>
          <w:rFonts w:ascii="Arial" w:eastAsia="Times New Roman" w:hAnsi="Arial" w:cs="Arial"/>
          <w:sz w:val="24"/>
          <w:szCs w:val="24"/>
        </w:rPr>
        <w:t xml:space="preserve"> </w:t>
      </w:r>
      <w:proofErr w:type="gramStart"/>
      <w:r w:rsidRPr="00B13D2E">
        <w:rPr>
          <w:rFonts w:ascii="Arial" w:eastAsia="Times New Roman" w:hAnsi="Arial" w:cs="Arial"/>
          <w:sz w:val="24"/>
          <w:szCs w:val="24"/>
        </w:rPr>
        <w:t>числе</w:t>
      </w:r>
      <w:proofErr w:type="gramEnd"/>
      <w:r w:rsidRPr="00B13D2E">
        <w:rPr>
          <w:rFonts w:ascii="Arial" w:eastAsia="Times New Roman" w:hAnsi="Arial" w:cs="Arial"/>
          <w:sz w:val="24"/>
          <w:szCs w:val="24"/>
        </w:rPr>
        <w:t xml:space="preserve"> с использованием электронной почты.</w:t>
      </w:r>
    </w:p>
    <w:p w:rsidR="00303E73" w:rsidRPr="00B13D2E" w:rsidRDefault="00303E73" w:rsidP="00311A2F">
      <w:pPr>
        <w:autoSpaceDE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2.1.3. На</w:t>
      </w:r>
      <w:r w:rsidRPr="00B13D2E">
        <w:rPr>
          <w:rFonts w:ascii="Arial" w:eastAsia="Times New Roman" w:hAnsi="Arial" w:cs="Arial"/>
          <w:i/>
          <w:sz w:val="24"/>
          <w:szCs w:val="24"/>
        </w:rPr>
        <w:t xml:space="preserve"> </w:t>
      </w:r>
      <w:r w:rsidRPr="00B13D2E">
        <w:rPr>
          <w:rFonts w:ascii="Arial" w:eastAsia="Times New Roman" w:hAnsi="Arial" w:cs="Arial"/>
          <w:sz w:val="24"/>
          <w:szCs w:val="24"/>
        </w:rPr>
        <w:t>информационном стенде, размещается следующая информация:</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должностные лица, осуществляющие муниципальный  контроль;</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текст настоящего административного регламента;</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утвержденные ежегодные планы проведения плановых проверок;</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порядок информирования о ходе проведения проверок;</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порядок обжалования решений, действия или бездействия должностных лиц органа.</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w:t>
      </w:r>
      <w:r w:rsidR="00E315F4" w:rsidRPr="00B13D2E">
        <w:rPr>
          <w:rFonts w:ascii="Arial" w:eastAsia="Times New Roman" w:hAnsi="Arial" w:cs="Arial"/>
          <w:sz w:val="24"/>
          <w:szCs w:val="24"/>
        </w:rPr>
        <w:tab/>
      </w:r>
      <w:r w:rsidRPr="00B13D2E">
        <w:rPr>
          <w:rFonts w:ascii="Arial" w:eastAsia="Times New Roman" w:hAnsi="Arial" w:cs="Arial"/>
          <w:sz w:val="24"/>
          <w:szCs w:val="24"/>
        </w:rPr>
        <w:t>2.1.4. Основными требованиями к информированию являются:</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достоверность предоставляемой информации;</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четкость в изложении информации;</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полнота информирования;</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удобство и доступность получения информации.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Должностное лицо администрации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уполномоченное на внесение информации в отношении проверок в федеральную государственную информационную систему - Единый реестр проверок в порядке и сроки, предусмотренные Правилами  формирования  и ведения Единого реестра проверок, утвержденными постановлением Правительства Российской Федерации от 28.04.2015 № 415, осуществляет внесение информации и несет ответственность за достоверность внесенной информации.</w:t>
      </w:r>
    </w:p>
    <w:p w:rsidR="00303E73" w:rsidRPr="00B13D2E" w:rsidRDefault="00303E73"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2.1.5. Требования к форме и характеру взаимодействия должностных лиц, ответственных за осуществление муниципального контроля, с заинтересованными лицами:</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lastRenderedPageBreak/>
        <w:t xml:space="preserve">1) при ответе на телефонные звонки должностное лицо, ответственное за осуществление муниципального контроля, представляется, назвав свою фамилию, имя, отчество, должность, предлагает представиться собеседнику, выслушивает и уточняет суть вопроса. </w:t>
      </w:r>
      <w:proofErr w:type="gramStart"/>
      <w:r w:rsidRPr="00B13D2E">
        <w:rPr>
          <w:rFonts w:ascii="Arial" w:eastAsia="Times New Roman" w:hAnsi="Arial" w:cs="Arial"/>
          <w:sz w:val="24"/>
          <w:szCs w:val="24"/>
        </w:rPr>
        <w:t>Во время разговора следует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roofErr w:type="gramEnd"/>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2) при личном обращении заинтересованных лиц должностное лицо, ответственное за осуществление муниципального  контроля, должно представиться, указать фамилию, имя и отчество, сообщить занимаемую должность, самостоятельно дать ответ на заданный вопрос;</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3) в конце информирования  (по телефону или лично) должностное лицо, осуществляющее информирование, должно кратко подвести итоги и перечислить меры, которые следует принять заинтересованному лицу (кто именно, когда и что должен сделать);</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4) если для подготовки ответа требуется продолжительное время, должностное лицо, осуществляющее индивидуальное устное информирование, может предложить обратиться за необходимой информацией в письменном виде; </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5) письменный ответ на обращения, в том числе в электронном виде, дается в простой, четкой и понятной форме с указанием фамилии и инициалов, номера телефона должностного лица, исполнившего ответ на обращение. Письменный ответ на обращение подписывается должностным лицом, давшим ответ. Письменный ответ на обращения и обращения в электронном виде дается в течение  30 дней со дня регистрации обращения.</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2.1.6.Муниципальный контроль осуществляется на безвозмездной основе.</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b/>
          <w:sz w:val="24"/>
          <w:szCs w:val="24"/>
        </w:rPr>
      </w:pPr>
      <w:r w:rsidRPr="00B13D2E">
        <w:rPr>
          <w:rFonts w:ascii="Arial" w:eastAsia="Times New Roman" w:hAnsi="Arial" w:cs="Arial"/>
          <w:b/>
          <w:sz w:val="24"/>
          <w:szCs w:val="24"/>
        </w:rPr>
        <w:t xml:space="preserve">2.2 Срок осуществления муниципального контроля  </w:t>
      </w:r>
    </w:p>
    <w:p w:rsidR="000276EB" w:rsidRPr="00B13D2E" w:rsidRDefault="000276EB"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2.2.1. Срок проведения  документарной, выездной проверки (как плановой, так и  внеплановой) не может превышать   двадцать рабочих дней.</w:t>
      </w:r>
    </w:p>
    <w:p w:rsidR="000276EB" w:rsidRPr="00B13D2E" w:rsidRDefault="000276EB"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2.2.2.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 для </w:t>
      </w:r>
      <w:proofErr w:type="spellStart"/>
      <w:r w:rsidRPr="00B13D2E">
        <w:rPr>
          <w:rFonts w:ascii="Arial" w:eastAsia="Times New Roman" w:hAnsi="Arial" w:cs="Arial"/>
          <w:sz w:val="24"/>
          <w:szCs w:val="24"/>
        </w:rPr>
        <w:t>микропредприятия</w:t>
      </w:r>
      <w:proofErr w:type="spellEnd"/>
      <w:r w:rsidRPr="00B13D2E">
        <w:rPr>
          <w:rFonts w:ascii="Arial" w:eastAsia="Times New Roman" w:hAnsi="Arial" w:cs="Arial"/>
          <w:sz w:val="24"/>
          <w:szCs w:val="24"/>
        </w:rPr>
        <w:t xml:space="preserve"> в год.</w:t>
      </w:r>
    </w:p>
    <w:p w:rsidR="000276EB" w:rsidRPr="00B13D2E" w:rsidRDefault="000276EB"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2.2.3. В случае необходимости при проведении проверки, указанной в пункте 2.2.2. настоящей части,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0276EB" w:rsidRPr="00B13D2E" w:rsidRDefault="000276EB"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2.2.4. На период </w:t>
      </w:r>
      <w:proofErr w:type="gramStart"/>
      <w:r w:rsidRPr="00B13D2E">
        <w:rPr>
          <w:rFonts w:ascii="Arial" w:eastAsia="Times New Roman" w:hAnsi="Arial" w:cs="Arial"/>
          <w:sz w:val="24"/>
          <w:szCs w:val="24"/>
        </w:rPr>
        <w:t>действия срока приостановления проведения проверки</w:t>
      </w:r>
      <w:proofErr w:type="gramEnd"/>
      <w:r w:rsidRPr="00B13D2E">
        <w:rPr>
          <w:rFonts w:ascii="Arial" w:eastAsia="Times New Roman" w:hAnsi="Arial" w:cs="Arial"/>
          <w:sz w:val="24"/>
          <w:szCs w:val="24"/>
        </w:rPr>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0276EB" w:rsidRPr="00B13D2E" w:rsidRDefault="000276EB"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2.2.5.   </w:t>
      </w:r>
      <w:proofErr w:type="gramStart"/>
      <w:r w:rsidRPr="00B13D2E">
        <w:rPr>
          <w:rFonts w:ascii="Arial" w:eastAsia="Times New Roman" w:hAnsi="Arial" w:cs="Arial"/>
          <w:sz w:val="24"/>
          <w:szCs w:val="24"/>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w:t>
      </w:r>
      <w:proofErr w:type="spellStart"/>
      <w:r w:rsidRPr="00B13D2E">
        <w:rPr>
          <w:rFonts w:ascii="Arial" w:eastAsia="Times New Roman" w:hAnsi="Arial" w:cs="Arial"/>
          <w:sz w:val="24"/>
          <w:szCs w:val="24"/>
        </w:rPr>
        <w:t>микропредприятий</w:t>
      </w:r>
      <w:proofErr w:type="spellEnd"/>
      <w:proofErr w:type="gramEnd"/>
      <w:r w:rsidRPr="00B13D2E">
        <w:rPr>
          <w:rFonts w:ascii="Arial" w:eastAsia="Times New Roman" w:hAnsi="Arial" w:cs="Arial"/>
          <w:sz w:val="24"/>
          <w:szCs w:val="24"/>
        </w:rPr>
        <w:t xml:space="preserve">  не более чем на пятнадцать часов.</w:t>
      </w:r>
    </w:p>
    <w:p w:rsidR="000276EB" w:rsidRPr="00B13D2E" w:rsidRDefault="000276EB" w:rsidP="00311A2F">
      <w:pPr>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2.2.6.Проверяемое лицо информируется о продлении срока проверки в письменной форме, а также посредством телефонной или факсимильной связи, электронной почты не позднее дня, следующего за днем подписания соответствующего распоряжения.</w:t>
      </w:r>
    </w:p>
    <w:p w:rsidR="00B5379A" w:rsidRPr="00B13D2E" w:rsidRDefault="00B5379A" w:rsidP="00311A2F">
      <w:pPr>
        <w:spacing w:after="0" w:line="240" w:lineRule="auto"/>
        <w:ind w:firstLine="708"/>
        <w:jc w:val="both"/>
        <w:rPr>
          <w:rFonts w:ascii="Arial" w:eastAsia="Times New Roman" w:hAnsi="Arial" w:cs="Arial"/>
          <w:sz w:val="24"/>
          <w:szCs w:val="24"/>
        </w:rPr>
      </w:pPr>
    </w:p>
    <w:p w:rsidR="00303E73" w:rsidRPr="00B13D2E" w:rsidRDefault="00303E73" w:rsidP="00311A2F">
      <w:pPr>
        <w:spacing w:after="0" w:line="240" w:lineRule="auto"/>
        <w:jc w:val="center"/>
        <w:rPr>
          <w:rFonts w:ascii="Arial" w:eastAsia="Times New Roman" w:hAnsi="Arial" w:cs="Arial"/>
          <w:b/>
          <w:sz w:val="24"/>
          <w:szCs w:val="24"/>
        </w:rPr>
      </w:pPr>
      <w:r w:rsidRPr="00B13D2E">
        <w:rPr>
          <w:rFonts w:ascii="Arial" w:eastAsia="Times New Roman" w:hAnsi="Arial" w:cs="Arial"/>
          <w:b/>
          <w:sz w:val="24"/>
          <w:szCs w:val="24"/>
        </w:rPr>
        <w:t>III. Состав, последовательность и сроки выполнения</w:t>
      </w:r>
      <w:r w:rsidRPr="00B13D2E">
        <w:rPr>
          <w:rFonts w:ascii="Arial" w:eastAsia="Times New Roman" w:hAnsi="Arial" w:cs="Arial"/>
          <w:b/>
          <w:color w:val="052635"/>
          <w:sz w:val="24"/>
          <w:szCs w:val="24"/>
        </w:rPr>
        <w:t xml:space="preserve"> </w:t>
      </w:r>
      <w:r w:rsidRPr="00B13D2E">
        <w:rPr>
          <w:rFonts w:ascii="Arial" w:eastAsia="Times New Roman" w:hAnsi="Arial" w:cs="Arial"/>
          <w:b/>
          <w:sz w:val="24"/>
          <w:szCs w:val="24"/>
        </w:rPr>
        <w:t>административных процедур (действий), требования к порядку</w:t>
      </w:r>
      <w:r w:rsidRPr="00B13D2E">
        <w:rPr>
          <w:rFonts w:ascii="Arial" w:eastAsia="Times New Roman" w:hAnsi="Arial" w:cs="Arial"/>
          <w:b/>
          <w:color w:val="052635"/>
          <w:sz w:val="24"/>
          <w:szCs w:val="24"/>
        </w:rPr>
        <w:t xml:space="preserve"> </w:t>
      </w:r>
      <w:r w:rsidRPr="00B13D2E">
        <w:rPr>
          <w:rFonts w:ascii="Arial" w:eastAsia="Times New Roman" w:hAnsi="Arial" w:cs="Arial"/>
          <w:b/>
          <w:sz w:val="24"/>
          <w:szCs w:val="24"/>
        </w:rPr>
        <w:t>их выполнения, в том числе особенности выполнения</w:t>
      </w:r>
      <w:r w:rsidRPr="00B13D2E">
        <w:rPr>
          <w:rFonts w:ascii="Arial" w:eastAsia="Times New Roman" w:hAnsi="Arial" w:cs="Arial"/>
          <w:b/>
          <w:color w:val="052635"/>
          <w:sz w:val="24"/>
          <w:szCs w:val="24"/>
        </w:rPr>
        <w:t xml:space="preserve"> </w:t>
      </w:r>
      <w:r w:rsidRPr="00B13D2E">
        <w:rPr>
          <w:rFonts w:ascii="Arial" w:eastAsia="Times New Roman" w:hAnsi="Arial" w:cs="Arial"/>
          <w:b/>
          <w:sz w:val="24"/>
          <w:szCs w:val="24"/>
        </w:rPr>
        <w:t>административных процедур (действий) в электронной форме</w:t>
      </w:r>
    </w:p>
    <w:p w:rsidR="00303E73" w:rsidRPr="00B13D2E" w:rsidRDefault="00303E73" w:rsidP="00311A2F">
      <w:pPr>
        <w:spacing w:after="0" w:line="240" w:lineRule="auto"/>
        <w:jc w:val="center"/>
        <w:rPr>
          <w:rFonts w:ascii="Arial" w:eastAsia="Times New Roman" w:hAnsi="Arial" w:cs="Arial"/>
          <w:sz w:val="24"/>
          <w:szCs w:val="24"/>
        </w:rPr>
      </w:pPr>
    </w:p>
    <w:p w:rsidR="00303E73" w:rsidRPr="00B13D2E" w:rsidRDefault="00303E73" w:rsidP="00311A2F">
      <w:pPr>
        <w:widowControl w:val="0"/>
        <w:autoSpaceDE w:val="0"/>
        <w:autoSpaceDN w:val="0"/>
        <w:adjustRightInd w:val="0"/>
        <w:spacing w:after="0" w:line="240" w:lineRule="auto"/>
        <w:ind w:firstLine="708"/>
        <w:jc w:val="both"/>
        <w:outlineLvl w:val="2"/>
        <w:rPr>
          <w:rFonts w:ascii="Arial" w:eastAsia="Times New Roman" w:hAnsi="Arial" w:cs="Arial"/>
          <w:sz w:val="24"/>
          <w:szCs w:val="24"/>
        </w:rPr>
      </w:pPr>
      <w:r w:rsidRPr="00B13D2E">
        <w:rPr>
          <w:rFonts w:ascii="Arial" w:eastAsia="Times New Roman" w:hAnsi="Arial" w:cs="Arial"/>
          <w:sz w:val="24"/>
          <w:szCs w:val="24"/>
        </w:rPr>
        <w:t>3.1. Осуществление муниципального контроля включает в себя следующие административные процедуры:</w:t>
      </w:r>
    </w:p>
    <w:p w:rsidR="00303E73" w:rsidRPr="00B13D2E" w:rsidRDefault="00303E73" w:rsidP="00311A2F">
      <w:pPr>
        <w:widowControl w:val="0"/>
        <w:autoSpaceDE w:val="0"/>
        <w:autoSpaceDN w:val="0"/>
        <w:adjustRightInd w:val="0"/>
        <w:spacing w:after="0" w:line="240" w:lineRule="auto"/>
        <w:jc w:val="both"/>
        <w:outlineLvl w:val="2"/>
        <w:rPr>
          <w:rFonts w:ascii="Arial" w:eastAsia="Times New Roman" w:hAnsi="Arial" w:cs="Arial"/>
          <w:sz w:val="24"/>
          <w:szCs w:val="24"/>
        </w:rPr>
      </w:pPr>
      <w:r w:rsidRPr="00B13D2E">
        <w:rPr>
          <w:rFonts w:ascii="Arial" w:eastAsia="Times New Roman" w:hAnsi="Arial" w:cs="Arial"/>
          <w:sz w:val="24"/>
          <w:szCs w:val="24"/>
        </w:rPr>
        <w:t>- организация проведение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принятие решения о проведении проверки;</w:t>
      </w:r>
    </w:p>
    <w:p w:rsidR="00303E73" w:rsidRPr="00B13D2E" w:rsidRDefault="00303E73" w:rsidP="00311A2F">
      <w:pPr>
        <w:widowControl w:val="0"/>
        <w:autoSpaceDE w:val="0"/>
        <w:autoSpaceDN w:val="0"/>
        <w:adjustRightInd w:val="0"/>
        <w:spacing w:after="0" w:line="240" w:lineRule="auto"/>
        <w:jc w:val="both"/>
        <w:outlineLvl w:val="2"/>
        <w:rPr>
          <w:rFonts w:ascii="Arial" w:eastAsia="Times New Roman" w:hAnsi="Arial" w:cs="Arial"/>
          <w:sz w:val="24"/>
          <w:szCs w:val="24"/>
        </w:rPr>
      </w:pPr>
      <w:r w:rsidRPr="00B13D2E">
        <w:rPr>
          <w:rFonts w:ascii="Arial" w:eastAsia="Times New Roman" w:hAnsi="Arial" w:cs="Arial"/>
          <w:sz w:val="24"/>
          <w:szCs w:val="24"/>
        </w:rPr>
        <w:t>- подготовка к проведению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проведение проверки;</w:t>
      </w:r>
    </w:p>
    <w:p w:rsidR="00303E73" w:rsidRPr="00B13D2E" w:rsidRDefault="00303E73" w:rsidP="00311A2F">
      <w:pPr>
        <w:widowControl w:val="0"/>
        <w:autoSpaceDE w:val="0"/>
        <w:autoSpaceDN w:val="0"/>
        <w:adjustRightInd w:val="0"/>
        <w:spacing w:after="0" w:line="240" w:lineRule="auto"/>
        <w:jc w:val="both"/>
        <w:outlineLvl w:val="2"/>
        <w:rPr>
          <w:rFonts w:ascii="Arial" w:eastAsia="Times New Roman" w:hAnsi="Arial" w:cs="Arial"/>
          <w:sz w:val="24"/>
          <w:szCs w:val="24"/>
        </w:rPr>
      </w:pPr>
      <w:r w:rsidRPr="00B13D2E">
        <w:rPr>
          <w:rFonts w:ascii="Arial" w:eastAsia="Times New Roman" w:hAnsi="Arial" w:cs="Arial"/>
          <w:sz w:val="24"/>
          <w:szCs w:val="24"/>
        </w:rPr>
        <w:t>- порядок оформления результатов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принятие мер при выявлении нарушений при проведении проверки.</w:t>
      </w:r>
    </w:p>
    <w:p w:rsidR="00303E73" w:rsidRPr="00B13D2E" w:rsidRDefault="00FE0BAF"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3.2.</w:t>
      </w:r>
      <w:r w:rsidR="00303E73" w:rsidRPr="00B13D2E">
        <w:rPr>
          <w:rFonts w:ascii="Arial" w:eastAsia="Times New Roman" w:hAnsi="Arial" w:cs="Arial"/>
          <w:sz w:val="24"/>
          <w:szCs w:val="24"/>
        </w:rPr>
        <w:t>Блок-схема последовательности административных процедур проведения проверок представлена в приложении 1 к настоящему административному регламенту.</w:t>
      </w:r>
    </w:p>
    <w:p w:rsidR="00ED4357" w:rsidRPr="00B13D2E" w:rsidRDefault="00FE0BAF" w:rsidP="00311A2F">
      <w:pPr>
        <w:widowControl w:val="0"/>
        <w:autoSpaceDE w:val="0"/>
        <w:autoSpaceDN w:val="0"/>
        <w:adjustRightInd w:val="0"/>
        <w:spacing w:after="0" w:line="240" w:lineRule="auto"/>
        <w:ind w:firstLine="708"/>
        <w:jc w:val="both"/>
        <w:rPr>
          <w:rFonts w:ascii="Arial" w:eastAsia="Times New Roman" w:hAnsi="Arial" w:cs="Arial"/>
          <w:b/>
          <w:sz w:val="24"/>
          <w:szCs w:val="24"/>
        </w:rPr>
      </w:pPr>
      <w:r w:rsidRPr="00B13D2E">
        <w:rPr>
          <w:rFonts w:ascii="Arial" w:eastAsia="Times New Roman" w:hAnsi="Arial" w:cs="Arial"/>
          <w:b/>
          <w:sz w:val="24"/>
          <w:szCs w:val="24"/>
        </w:rPr>
        <w:t>3.3</w:t>
      </w:r>
      <w:r w:rsidR="00303E73" w:rsidRPr="00B13D2E">
        <w:rPr>
          <w:rFonts w:ascii="Arial" w:eastAsia="Times New Roman" w:hAnsi="Arial" w:cs="Arial"/>
          <w:b/>
          <w:sz w:val="24"/>
          <w:szCs w:val="24"/>
        </w:rPr>
        <w:t>.</w:t>
      </w:r>
      <w:r w:rsidR="00ED4357" w:rsidRPr="00B13D2E">
        <w:rPr>
          <w:rFonts w:ascii="Arial" w:eastAsia="Times New Roman" w:hAnsi="Arial" w:cs="Arial"/>
          <w:b/>
          <w:sz w:val="24"/>
          <w:szCs w:val="24"/>
        </w:rPr>
        <w:t xml:space="preserve"> Организация проведение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 Основанием для начала выполнения административной процедуры организация  проведения проверки является</w:t>
      </w:r>
      <w:r w:rsidR="00751325" w:rsidRPr="00B13D2E">
        <w:rPr>
          <w:rFonts w:ascii="Arial" w:eastAsia="Times New Roman" w:hAnsi="Arial" w:cs="Arial"/>
          <w:sz w:val="24"/>
          <w:szCs w:val="24"/>
        </w:rPr>
        <w:t>:</w:t>
      </w:r>
      <w:r w:rsidR="00751325" w:rsidRPr="00B13D2E">
        <w:rPr>
          <w:rFonts w:ascii="Arial" w:eastAsia="Times New Roman" w:hAnsi="Arial" w:cs="Arial"/>
          <w:sz w:val="24"/>
          <w:szCs w:val="24"/>
        </w:rPr>
        <w:tab/>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1)  наступление срока проведения плановой проверки, включенной в ежегодный план проведения плановых проверок и утверждаемый Главой сельсовета. </w:t>
      </w:r>
    </w:p>
    <w:p w:rsidR="00303E73" w:rsidRPr="00B13D2E" w:rsidRDefault="00FE0BAF" w:rsidP="00311A2F">
      <w:pPr>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2) </w:t>
      </w:r>
      <w:r w:rsidR="00303E73" w:rsidRPr="00B13D2E">
        <w:rPr>
          <w:rFonts w:ascii="Arial" w:eastAsia="Times New Roman" w:hAnsi="Arial" w:cs="Arial"/>
          <w:sz w:val="24"/>
          <w:szCs w:val="24"/>
        </w:rPr>
        <w:t>Основанием для включения плановой проверки в ежегодный план проведения плановых проверок является истечение трех лет со дня:</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государственной регистрации юридического лица, индивидуального предпринимателя;</w:t>
      </w:r>
    </w:p>
    <w:p w:rsidR="00303E73" w:rsidRPr="00B13D2E" w:rsidRDefault="00303E73" w:rsidP="00311A2F">
      <w:pPr>
        <w:autoSpaceDE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окончания проведения последней плановой проверки юридического лица, индивидуального предпринимателя;</w:t>
      </w:r>
    </w:p>
    <w:p w:rsidR="00303E73" w:rsidRPr="00B13D2E" w:rsidRDefault="00303E73" w:rsidP="00311A2F">
      <w:pPr>
        <w:autoSpaceDE w:val="0"/>
        <w:spacing w:after="0" w:line="240" w:lineRule="auto"/>
        <w:jc w:val="both"/>
        <w:rPr>
          <w:rFonts w:ascii="Arial" w:eastAsia="Times New Roman" w:hAnsi="Arial" w:cs="Arial"/>
          <w:sz w:val="24"/>
          <w:szCs w:val="24"/>
        </w:rPr>
      </w:pPr>
      <w:proofErr w:type="gramStart"/>
      <w:r w:rsidRPr="00B13D2E">
        <w:rPr>
          <w:rFonts w:ascii="Arial" w:eastAsia="Times New Roman" w:hAnsi="Arial" w:cs="Arial"/>
          <w:sz w:val="24"/>
          <w:szCs w:val="24"/>
        </w:rPr>
        <w:t>-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303E73" w:rsidRPr="00B13D2E" w:rsidRDefault="00B6375A"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color w:val="000000" w:themeColor="text1"/>
          <w:sz w:val="24"/>
          <w:szCs w:val="24"/>
        </w:rPr>
        <w:t xml:space="preserve">3) </w:t>
      </w:r>
      <w:r w:rsidR="00303E73" w:rsidRPr="00B13D2E">
        <w:rPr>
          <w:rFonts w:ascii="Arial" w:eastAsia="Times New Roman" w:hAnsi="Arial" w:cs="Arial"/>
          <w:color w:val="000000" w:themeColor="text1"/>
          <w:sz w:val="24"/>
          <w:szCs w:val="24"/>
        </w:rPr>
        <w:t xml:space="preserve">Форма </w:t>
      </w:r>
      <w:r w:rsidR="00303E73" w:rsidRPr="00B13D2E">
        <w:rPr>
          <w:rFonts w:ascii="Arial" w:eastAsia="Times New Roman" w:hAnsi="Arial" w:cs="Arial"/>
          <w:sz w:val="24"/>
          <w:szCs w:val="24"/>
        </w:rPr>
        <w:t xml:space="preserve">ежегодного плана проведения плановых проверок установлена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w:t>
      </w:r>
      <w:proofErr w:type="gramStart"/>
      <w:r w:rsidR="00303E73" w:rsidRPr="00B13D2E">
        <w:rPr>
          <w:rFonts w:ascii="Arial" w:eastAsia="Times New Roman" w:hAnsi="Arial" w:cs="Arial"/>
          <w:sz w:val="24"/>
          <w:szCs w:val="24"/>
        </w:rPr>
        <w:t>контроля ежегодных планов проведения плановых проверок юридических лиц</w:t>
      </w:r>
      <w:proofErr w:type="gramEnd"/>
      <w:r w:rsidR="00303E73" w:rsidRPr="00B13D2E">
        <w:rPr>
          <w:rFonts w:ascii="Arial" w:eastAsia="Times New Roman" w:hAnsi="Arial" w:cs="Arial"/>
          <w:sz w:val="24"/>
          <w:szCs w:val="24"/>
        </w:rPr>
        <w:t xml:space="preserve"> и индивидуальных предпринимателей».</w:t>
      </w:r>
    </w:p>
    <w:p w:rsidR="00303E73" w:rsidRPr="00B13D2E" w:rsidRDefault="00B6375A"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4) </w:t>
      </w:r>
      <w:r w:rsidR="00303E73" w:rsidRPr="00B13D2E">
        <w:rPr>
          <w:rFonts w:ascii="Arial" w:eastAsia="Times New Roman" w:hAnsi="Arial" w:cs="Arial"/>
          <w:sz w:val="24"/>
          <w:szCs w:val="24"/>
        </w:rPr>
        <w:t xml:space="preserve">Ежегодный план проведения проверок доводится до сведения заинтересованных лиц посредством его размещения на официальном сайте администрации </w:t>
      </w:r>
      <w:proofErr w:type="spellStart"/>
      <w:r w:rsidR="00F47CE6" w:rsidRPr="00B13D2E">
        <w:rPr>
          <w:rFonts w:ascii="Arial" w:eastAsia="Times New Roman" w:hAnsi="Arial" w:cs="Arial"/>
          <w:sz w:val="24"/>
          <w:szCs w:val="24"/>
        </w:rPr>
        <w:t>Пешковского</w:t>
      </w:r>
      <w:proofErr w:type="spellEnd"/>
      <w:r w:rsidR="00303E73" w:rsidRPr="00B13D2E">
        <w:rPr>
          <w:rFonts w:ascii="Arial" w:eastAsia="Times New Roman" w:hAnsi="Arial" w:cs="Arial"/>
          <w:sz w:val="24"/>
          <w:szCs w:val="24"/>
        </w:rPr>
        <w:t xml:space="preserve"> сельсовета.</w:t>
      </w:r>
    </w:p>
    <w:p w:rsidR="00303E73" w:rsidRPr="00B13D2E" w:rsidRDefault="00B6375A"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5) </w:t>
      </w:r>
      <w:r w:rsidR="00303E73" w:rsidRPr="00B13D2E">
        <w:rPr>
          <w:rFonts w:ascii="Arial" w:eastAsia="Times New Roman" w:hAnsi="Arial" w:cs="Arial"/>
          <w:sz w:val="24"/>
          <w:szCs w:val="24"/>
        </w:rPr>
        <w:t>До 1 сентября года, предшествующего году проведения плановых проверок, орган муниципального контроля направляет проект ежегодного плана проведения плановых проверок в прокуратуру Убинского района Новосибирской области (далее – орган прокуратуры).</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Орган муниципального контроля рассматривает предложения органов прокуратуры и по итогам их рассмотрения до 1 ноября года, предшествующего году проведения плановых проверок, направляет в органы прокуратуры ежегодный план проведения плановых проверок.</w:t>
      </w:r>
    </w:p>
    <w:p w:rsidR="00303E73" w:rsidRPr="00B13D2E" w:rsidRDefault="00B6375A"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6) </w:t>
      </w:r>
      <w:r w:rsidR="00303E73" w:rsidRPr="00B13D2E">
        <w:rPr>
          <w:rFonts w:ascii="Arial" w:eastAsia="Times New Roman" w:hAnsi="Arial" w:cs="Arial"/>
          <w:sz w:val="24"/>
          <w:szCs w:val="24"/>
        </w:rPr>
        <w:t>Плановые проверки проводятся не чаще чем один раз в три года.</w:t>
      </w:r>
    </w:p>
    <w:p w:rsidR="00303E73" w:rsidRPr="00B13D2E" w:rsidRDefault="00B6375A"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7) </w:t>
      </w:r>
      <w:r w:rsidR="00303E73" w:rsidRPr="00B13D2E">
        <w:rPr>
          <w:rFonts w:ascii="Arial" w:eastAsia="Times New Roman" w:hAnsi="Arial" w:cs="Arial"/>
          <w:sz w:val="24"/>
          <w:szCs w:val="24"/>
        </w:rPr>
        <w:t xml:space="preserve">О проведении плановой проверки юридическое лицо, индивидуальный </w:t>
      </w:r>
      <w:r w:rsidR="00303E73" w:rsidRPr="00B13D2E">
        <w:rPr>
          <w:rFonts w:ascii="Arial" w:eastAsia="Times New Roman" w:hAnsi="Arial" w:cs="Arial"/>
          <w:sz w:val="24"/>
          <w:szCs w:val="24"/>
        </w:rPr>
        <w:lastRenderedPageBreak/>
        <w:t>предприниматель уведомляется специалистом не позднее, чем за три  рабочих дней до начала ее проведения посредством направления копии распоряжения  органа муниципального контроля  о начале проведения плановой проверки заказным почтовым отправлением с уведомлением о вручении или иным доступным способом.</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3.</w:t>
      </w:r>
      <w:r w:rsidR="00B6375A" w:rsidRPr="00B13D2E">
        <w:rPr>
          <w:rFonts w:ascii="Arial" w:eastAsia="Times New Roman" w:hAnsi="Arial" w:cs="Arial"/>
          <w:sz w:val="24"/>
          <w:szCs w:val="24"/>
        </w:rPr>
        <w:t>3.1.</w:t>
      </w:r>
      <w:r w:rsidRPr="00B13D2E">
        <w:rPr>
          <w:rFonts w:ascii="Arial" w:eastAsia="Times New Roman" w:hAnsi="Arial" w:cs="Arial"/>
          <w:sz w:val="24"/>
          <w:szCs w:val="24"/>
        </w:rPr>
        <w:t xml:space="preserve"> Внеплановой проверкой является проверка, не включенная в ежегодный план проведения плановых проверок.</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1) Основанием для проведения внеплановой проверки является:</w:t>
      </w:r>
    </w:p>
    <w:p w:rsidR="006A3DB1" w:rsidRPr="00B13D2E" w:rsidRDefault="006A3DB1"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а)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к использованию и охране особо охраняемых природных территорий местного значении и (или) требований, установленных муниципальными правовыми актами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6A3DB1" w:rsidRPr="00B13D2E" w:rsidRDefault="006A3DB1" w:rsidP="00311A2F">
      <w:pPr>
        <w:widowControl w:val="0"/>
        <w:autoSpaceDE w:val="0"/>
        <w:autoSpaceDN w:val="0"/>
        <w:adjustRightInd w:val="0"/>
        <w:spacing w:after="0" w:line="240" w:lineRule="auto"/>
        <w:jc w:val="both"/>
        <w:rPr>
          <w:rFonts w:ascii="Arial" w:eastAsia="Times New Roman" w:hAnsi="Arial" w:cs="Arial"/>
          <w:sz w:val="24"/>
          <w:szCs w:val="24"/>
        </w:rPr>
      </w:pPr>
      <w:proofErr w:type="gramStart"/>
      <w:r w:rsidRPr="00B13D2E">
        <w:rPr>
          <w:rFonts w:ascii="Arial" w:eastAsia="Times New Roman" w:hAnsi="Arial" w:cs="Arial"/>
          <w:sz w:val="24"/>
          <w:szCs w:val="24"/>
        </w:rPr>
        <w:t>б)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6A3DB1" w:rsidRPr="00B13D2E" w:rsidRDefault="006A3DB1" w:rsidP="00311A2F">
      <w:pPr>
        <w:widowControl w:val="0"/>
        <w:autoSpaceDE w:val="0"/>
        <w:autoSpaceDN w:val="0"/>
        <w:adjustRightInd w:val="0"/>
        <w:spacing w:after="0" w:line="240" w:lineRule="auto"/>
        <w:jc w:val="both"/>
        <w:rPr>
          <w:rFonts w:ascii="Arial" w:eastAsia="Times New Roman" w:hAnsi="Arial" w:cs="Arial"/>
          <w:sz w:val="24"/>
          <w:szCs w:val="24"/>
        </w:rPr>
      </w:pPr>
      <w:bookmarkStart w:id="0" w:name="Par505"/>
      <w:bookmarkEnd w:id="0"/>
      <w:proofErr w:type="gramStart"/>
      <w:r w:rsidRPr="00B13D2E">
        <w:rPr>
          <w:rFonts w:ascii="Arial" w:eastAsia="Times New Roman" w:hAnsi="Arial" w:cs="Arial"/>
          <w:sz w:val="24"/>
          <w:szCs w:val="24"/>
        </w:rPr>
        <w:t>в)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6A3DB1" w:rsidRPr="00B13D2E" w:rsidRDefault="006A3DB1" w:rsidP="00311A2F">
      <w:pPr>
        <w:widowControl w:val="0"/>
        <w:autoSpaceDE w:val="0"/>
        <w:autoSpaceDN w:val="0"/>
        <w:adjustRightInd w:val="0"/>
        <w:spacing w:after="0" w:line="240" w:lineRule="auto"/>
        <w:jc w:val="both"/>
        <w:rPr>
          <w:rFonts w:ascii="Arial" w:eastAsia="Times New Roman" w:hAnsi="Arial" w:cs="Arial"/>
          <w:sz w:val="24"/>
          <w:szCs w:val="24"/>
        </w:rPr>
      </w:pPr>
      <w:bookmarkStart w:id="1" w:name="Par507"/>
      <w:bookmarkEnd w:id="1"/>
      <w:proofErr w:type="gramStart"/>
      <w:r w:rsidRPr="00B13D2E">
        <w:rPr>
          <w:rFonts w:ascii="Arial" w:eastAsia="Times New Roman" w:hAnsi="Arial" w:cs="Arial"/>
          <w:sz w:val="24"/>
          <w:szCs w:val="24"/>
        </w:rPr>
        <w:t>-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w:t>
      </w:r>
      <w:proofErr w:type="gramEnd"/>
      <w:r w:rsidRPr="00B13D2E">
        <w:rPr>
          <w:rFonts w:ascii="Arial" w:eastAsia="Times New Roman" w:hAnsi="Arial" w:cs="Arial"/>
          <w:sz w:val="24"/>
          <w:szCs w:val="24"/>
        </w:rPr>
        <w:t>, а также угрозы чрезвычайных ситуаций природного и техногенного характера;</w:t>
      </w:r>
    </w:p>
    <w:p w:rsidR="006A3DB1" w:rsidRPr="00B13D2E" w:rsidRDefault="006A3DB1" w:rsidP="00311A2F">
      <w:pPr>
        <w:widowControl w:val="0"/>
        <w:autoSpaceDE w:val="0"/>
        <w:autoSpaceDN w:val="0"/>
        <w:adjustRightInd w:val="0"/>
        <w:spacing w:after="0" w:line="240" w:lineRule="auto"/>
        <w:jc w:val="both"/>
        <w:rPr>
          <w:rFonts w:ascii="Arial" w:eastAsia="Times New Roman" w:hAnsi="Arial" w:cs="Arial"/>
          <w:sz w:val="24"/>
          <w:szCs w:val="24"/>
        </w:rPr>
      </w:pPr>
      <w:bookmarkStart w:id="2" w:name="Par509"/>
      <w:bookmarkEnd w:id="2"/>
      <w:proofErr w:type="gramStart"/>
      <w:r w:rsidRPr="00B13D2E">
        <w:rPr>
          <w:rFonts w:ascii="Arial" w:eastAsia="Times New Roman" w:hAnsi="Arial" w:cs="Arial"/>
          <w:sz w:val="24"/>
          <w:szCs w:val="24"/>
        </w:rPr>
        <w:t>-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w:t>
      </w:r>
      <w:proofErr w:type="gramEnd"/>
      <w:r w:rsidRPr="00B13D2E">
        <w:rPr>
          <w:rFonts w:ascii="Arial" w:eastAsia="Times New Roman" w:hAnsi="Arial" w:cs="Arial"/>
          <w:sz w:val="24"/>
          <w:szCs w:val="24"/>
        </w:rPr>
        <w:t xml:space="preserve"> возникновение чрезвычайных ситуаций природного и техногенного характера;</w:t>
      </w:r>
    </w:p>
    <w:p w:rsidR="006A3DB1" w:rsidRPr="00B13D2E" w:rsidRDefault="006A3DB1"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2) Обращения и заявления, не позволяющие установить лицо, обратившееся в орган </w:t>
      </w:r>
      <w:r w:rsidRPr="00B13D2E">
        <w:rPr>
          <w:rFonts w:ascii="Arial" w:eastAsia="Times New Roman" w:hAnsi="Arial" w:cs="Arial"/>
          <w:sz w:val="24"/>
          <w:szCs w:val="24"/>
        </w:rPr>
        <w:lastRenderedPageBreak/>
        <w:t>муниципального контроля,  а также обращения и заявления, не содержащие сведений о фактах, указанных в подпункте 1  настоящего пункта, не могут служить основанием для проведения внеплановой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3) Срок административной процедуры организации проведения проверки не может превышать </w:t>
      </w:r>
      <w:r w:rsidRPr="00B13D2E">
        <w:rPr>
          <w:rFonts w:ascii="Arial" w:eastAsia="Times New Roman" w:hAnsi="Arial" w:cs="Arial"/>
          <w:color w:val="000000" w:themeColor="text1"/>
          <w:sz w:val="24"/>
          <w:szCs w:val="24"/>
        </w:rPr>
        <w:t>5 рабочих дней.</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4) Результатом административной процедуры организации проведения проверки является уведомление проверяемого лица о начале проведения плановой или внеплановой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proofErr w:type="gramStart"/>
      <w:r w:rsidRPr="00B13D2E">
        <w:rPr>
          <w:rFonts w:ascii="Arial" w:eastAsia="Times New Roman" w:hAnsi="Arial" w:cs="Arial"/>
          <w:sz w:val="24"/>
          <w:szCs w:val="24"/>
        </w:rPr>
        <w:t>Результат административной процедуры организации проведения проверки фиксируется путем внесения в журнал регистрации исходящей корреспонденции органа муниципального контроля записи о направлении в адрес лица, в отношении которого проводится проверка,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w:t>
      </w:r>
      <w:proofErr w:type="gramEnd"/>
      <w:r w:rsidRPr="00B13D2E">
        <w:rPr>
          <w:rFonts w:ascii="Arial" w:eastAsia="Times New Roman" w:hAnsi="Arial" w:cs="Arial"/>
          <w:sz w:val="24"/>
          <w:szCs w:val="24"/>
        </w:rPr>
        <w:t xml:space="preserve"> проведения внеплановой проверки.</w:t>
      </w:r>
    </w:p>
    <w:p w:rsidR="00303E73" w:rsidRPr="00B13D2E" w:rsidRDefault="00811165" w:rsidP="00311A2F">
      <w:pPr>
        <w:widowControl w:val="0"/>
        <w:autoSpaceDE w:val="0"/>
        <w:autoSpaceDN w:val="0"/>
        <w:adjustRightInd w:val="0"/>
        <w:spacing w:after="0" w:line="240" w:lineRule="auto"/>
        <w:ind w:firstLine="708"/>
        <w:jc w:val="both"/>
        <w:outlineLvl w:val="2"/>
        <w:rPr>
          <w:rFonts w:ascii="Arial" w:eastAsia="Times New Roman" w:hAnsi="Arial" w:cs="Arial"/>
          <w:b/>
          <w:sz w:val="24"/>
          <w:szCs w:val="24"/>
        </w:rPr>
      </w:pPr>
      <w:r w:rsidRPr="00B13D2E">
        <w:rPr>
          <w:rFonts w:ascii="Arial" w:eastAsia="Times New Roman" w:hAnsi="Arial" w:cs="Arial"/>
          <w:b/>
          <w:sz w:val="24"/>
          <w:szCs w:val="24"/>
        </w:rPr>
        <w:t>3.4.</w:t>
      </w:r>
      <w:r w:rsidR="00303E73" w:rsidRPr="00B13D2E">
        <w:rPr>
          <w:rFonts w:ascii="Arial" w:eastAsia="Times New Roman" w:hAnsi="Arial" w:cs="Arial"/>
          <w:b/>
          <w:sz w:val="24"/>
          <w:szCs w:val="24"/>
        </w:rPr>
        <w:t xml:space="preserve"> Принятие решения о прове</w:t>
      </w:r>
      <w:r w:rsidRPr="00B13D2E">
        <w:rPr>
          <w:rFonts w:ascii="Arial" w:eastAsia="Times New Roman" w:hAnsi="Arial" w:cs="Arial"/>
          <w:b/>
          <w:sz w:val="24"/>
          <w:szCs w:val="24"/>
        </w:rPr>
        <w:t>дении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1) Основанием для начала выполнения административного действия принятия решения о проведении проверки является возникновение одного из оснований</w:t>
      </w:r>
      <w:r w:rsidR="00ED4357" w:rsidRPr="00B13D2E">
        <w:rPr>
          <w:rFonts w:ascii="Arial" w:eastAsia="Times New Roman" w:hAnsi="Arial" w:cs="Arial"/>
          <w:sz w:val="24"/>
          <w:szCs w:val="24"/>
        </w:rPr>
        <w:t>, предусмотренных пунктом  3.3</w:t>
      </w:r>
      <w:r w:rsidRPr="00B13D2E">
        <w:rPr>
          <w:rFonts w:ascii="Arial" w:eastAsia="Times New Roman" w:hAnsi="Arial" w:cs="Arial"/>
          <w:sz w:val="24"/>
          <w:szCs w:val="24"/>
        </w:rPr>
        <w:t>. настоящего регламента.</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2) Решение о проведении проверки принимается </w:t>
      </w:r>
      <w:r w:rsidR="004565E4" w:rsidRPr="00B13D2E">
        <w:rPr>
          <w:rFonts w:ascii="Arial" w:eastAsia="Times New Roman" w:hAnsi="Arial" w:cs="Arial"/>
          <w:sz w:val="24"/>
          <w:szCs w:val="24"/>
        </w:rPr>
        <w:t xml:space="preserve">руководителем </w:t>
      </w:r>
      <w:r w:rsidRPr="00B13D2E">
        <w:rPr>
          <w:rFonts w:ascii="Arial" w:eastAsia="Times New Roman" w:hAnsi="Arial" w:cs="Arial"/>
          <w:sz w:val="24"/>
          <w:szCs w:val="24"/>
        </w:rPr>
        <w:t>органом муниципального контроля  путем издания распоряжения о проведении в отношении проверяемого лица плановой или внеплановой документарной и (или) выездной проверки (далее – распоряжение  о проведении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3) Проект распоряжения о проведении проверки подготавливается должностным лицом в соответствии с поручением Главы сельсовета. </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Подготовка проекта распоряжения </w:t>
      </w:r>
      <w:r w:rsidR="004565E4" w:rsidRPr="00B13D2E">
        <w:rPr>
          <w:rFonts w:ascii="Arial" w:eastAsia="Times New Roman" w:hAnsi="Arial" w:cs="Arial"/>
          <w:sz w:val="24"/>
          <w:szCs w:val="24"/>
        </w:rPr>
        <w:t>о проведении проверки</w:t>
      </w:r>
      <w:r w:rsidRPr="00B13D2E">
        <w:rPr>
          <w:rFonts w:ascii="Arial" w:eastAsia="Times New Roman" w:hAnsi="Arial" w:cs="Arial"/>
          <w:sz w:val="24"/>
          <w:szCs w:val="24"/>
        </w:rPr>
        <w:t xml:space="preserve"> осуществляется в соответствии с приказом Минэкономразви</w:t>
      </w:r>
      <w:r w:rsidR="004565E4" w:rsidRPr="00B13D2E">
        <w:rPr>
          <w:rFonts w:ascii="Arial" w:eastAsia="Times New Roman" w:hAnsi="Arial" w:cs="Arial"/>
          <w:sz w:val="24"/>
          <w:szCs w:val="24"/>
        </w:rPr>
        <w:t xml:space="preserve">тия России от 30.04.2009 </w:t>
      </w:r>
      <w:r w:rsidR="00994842" w:rsidRPr="00B13D2E">
        <w:rPr>
          <w:rFonts w:ascii="Arial" w:eastAsia="Times New Roman" w:hAnsi="Arial" w:cs="Arial"/>
          <w:sz w:val="24"/>
          <w:szCs w:val="24"/>
        </w:rPr>
        <w:t>№</w:t>
      </w:r>
      <w:r w:rsidR="004565E4" w:rsidRPr="00B13D2E">
        <w:rPr>
          <w:rFonts w:ascii="Arial" w:eastAsia="Times New Roman" w:hAnsi="Arial" w:cs="Arial"/>
          <w:sz w:val="24"/>
          <w:szCs w:val="24"/>
        </w:rPr>
        <w:t xml:space="preserve"> 141 «</w:t>
      </w:r>
      <w:r w:rsidRPr="00B13D2E">
        <w:rPr>
          <w:rFonts w:ascii="Arial" w:eastAsia="Times New Roman" w:hAnsi="Arial" w:cs="Arial"/>
          <w:sz w:val="24"/>
          <w:szCs w:val="24"/>
        </w:rPr>
        <w:t>О реализации</w:t>
      </w:r>
      <w:r w:rsidR="004565E4" w:rsidRPr="00B13D2E">
        <w:rPr>
          <w:rFonts w:ascii="Arial" w:eastAsia="Times New Roman" w:hAnsi="Arial" w:cs="Arial"/>
          <w:sz w:val="24"/>
          <w:szCs w:val="24"/>
        </w:rPr>
        <w:t xml:space="preserve"> положений Федерального закона «</w:t>
      </w:r>
      <w:r w:rsidRPr="00B13D2E">
        <w:rPr>
          <w:rFonts w:ascii="Arial" w:eastAsia="Times New Roman" w:hAnsi="Arial" w:cs="Arial"/>
          <w:sz w:val="24"/>
          <w:szCs w:val="24"/>
        </w:rPr>
        <w:t>О защите прав юридических лиц и индивидуальных предпринимателей при осуществлении государственного контроля (надзора</w:t>
      </w:r>
      <w:r w:rsidR="004565E4" w:rsidRPr="00B13D2E">
        <w:rPr>
          <w:rFonts w:ascii="Arial" w:eastAsia="Times New Roman" w:hAnsi="Arial" w:cs="Arial"/>
          <w:sz w:val="24"/>
          <w:szCs w:val="24"/>
        </w:rPr>
        <w:t>) и муниципального контроля»</w:t>
      </w:r>
      <w:r w:rsidRPr="00B13D2E">
        <w:rPr>
          <w:rFonts w:ascii="Arial" w:eastAsia="Times New Roman" w:hAnsi="Arial" w:cs="Arial"/>
          <w:sz w:val="24"/>
          <w:szCs w:val="24"/>
        </w:rPr>
        <w:t xml:space="preserve"> (далее - приказ Минэкономразвития России).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4) Распоряжение о проведении проверки подписывается Главой сельсовета, не позднее:</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w:t>
      </w:r>
      <w:r w:rsidRPr="00B13D2E">
        <w:rPr>
          <w:rFonts w:ascii="Arial" w:eastAsia="Times New Roman" w:hAnsi="Arial" w:cs="Arial"/>
          <w:color w:val="000000" w:themeColor="text1"/>
          <w:sz w:val="24"/>
          <w:szCs w:val="24"/>
        </w:rPr>
        <w:t>чем за два рабочих дня</w:t>
      </w:r>
      <w:r w:rsidRPr="00B13D2E">
        <w:rPr>
          <w:rFonts w:ascii="Arial" w:eastAsia="Times New Roman" w:hAnsi="Arial" w:cs="Arial"/>
          <w:sz w:val="24"/>
          <w:szCs w:val="24"/>
        </w:rPr>
        <w:t xml:space="preserve"> до начала срока проведения плановой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рабочего дня, следующего за днем истечения срока выполнения юридическим лицом, индивидуальным предпринимателем ранее выданного предписания об устранении нарушений обязательных требований;</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чем в течение одного рабочего дня с момента регистрации в органе муниципального контроля обращения, заявления, информации.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5) Днем издания распоряжения о проведении проверки является день его подписания Главой  сельсовета.</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6) Результатом административного действия принятия решения о проведении проверки является вручение распоряжения о проведении проверки должностному лицу, уполномоченному на проведение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7) Срок выполнения административного действия принятия решения о проведении проверки не может превышать </w:t>
      </w:r>
      <w:r w:rsidRPr="00B13D2E">
        <w:rPr>
          <w:rFonts w:ascii="Arial" w:eastAsia="Times New Roman" w:hAnsi="Arial" w:cs="Arial"/>
          <w:color w:val="000000" w:themeColor="text1"/>
          <w:sz w:val="24"/>
          <w:szCs w:val="24"/>
        </w:rPr>
        <w:t>двух рабочих дней</w:t>
      </w:r>
      <w:r w:rsidRPr="00B13D2E">
        <w:rPr>
          <w:rFonts w:ascii="Arial" w:eastAsia="Times New Roman" w:hAnsi="Arial" w:cs="Arial"/>
          <w:sz w:val="24"/>
          <w:szCs w:val="24"/>
        </w:rPr>
        <w:t>.</w:t>
      </w:r>
    </w:p>
    <w:p w:rsidR="00303E73" w:rsidRPr="00B13D2E" w:rsidRDefault="004565E4" w:rsidP="00311A2F">
      <w:pPr>
        <w:widowControl w:val="0"/>
        <w:autoSpaceDE w:val="0"/>
        <w:autoSpaceDN w:val="0"/>
        <w:adjustRightInd w:val="0"/>
        <w:spacing w:after="0" w:line="240" w:lineRule="auto"/>
        <w:ind w:firstLine="708"/>
        <w:jc w:val="both"/>
        <w:outlineLvl w:val="2"/>
        <w:rPr>
          <w:rFonts w:ascii="Arial" w:eastAsia="Times New Roman" w:hAnsi="Arial" w:cs="Arial"/>
          <w:b/>
          <w:sz w:val="24"/>
          <w:szCs w:val="24"/>
        </w:rPr>
      </w:pPr>
      <w:r w:rsidRPr="00B13D2E">
        <w:rPr>
          <w:rFonts w:ascii="Arial" w:eastAsia="Times New Roman" w:hAnsi="Arial" w:cs="Arial"/>
          <w:b/>
          <w:sz w:val="24"/>
          <w:szCs w:val="24"/>
        </w:rPr>
        <w:t>3.5</w:t>
      </w:r>
      <w:r w:rsidR="00303E73" w:rsidRPr="00B13D2E">
        <w:rPr>
          <w:rFonts w:ascii="Arial" w:eastAsia="Times New Roman" w:hAnsi="Arial" w:cs="Arial"/>
          <w:b/>
          <w:sz w:val="24"/>
          <w:szCs w:val="24"/>
        </w:rPr>
        <w:t>. П</w:t>
      </w:r>
      <w:r w:rsidRPr="00B13D2E">
        <w:rPr>
          <w:rFonts w:ascii="Arial" w:eastAsia="Times New Roman" w:hAnsi="Arial" w:cs="Arial"/>
          <w:b/>
          <w:sz w:val="24"/>
          <w:szCs w:val="24"/>
        </w:rPr>
        <w:t>одготовка к проведению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1) Основанием для начала выполнения административного действия подготовки к проведению проверки является:</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lastRenderedPageBreak/>
        <w:t>- вручение распоряжения о проведении проверки должностному лицу, уполномоченному на проведение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2) Подготовку к проведению проверки осуществляют должностные лица, которым поручена организация проведения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3) Должностные лица уведомляют юридическое лицо, индивидуального предпринимателя о начале проведения проверки посредством направления копии распоряжения органа муниципального контроля о проведении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при проведении плановой проверки - заказным почтовым отправлением с уведомлением о вручении или иным доступным способом не </w:t>
      </w:r>
      <w:proofErr w:type="gramStart"/>
      <w:r w:rsidRPr="00B13D2E">
        <w:rPr>
          <w:rFonts w:ascii="Arial" w:eastAsia="Times New Roman" w:hAnsi="Arial" w:cs="Arial"/>
          <w:sz w:val="24"/>
          <w:szCs w:val="24"/>
        </w:rPr>
        <w:t>позднее</w:t>
      </w:r>
      <w:proofErr w:type="gramEnd"/>
      <w:r w:rsidRPr="00B13D2E">
        <w:rPr>
          <w:rFonts w:ascii="Arial" w:eastAsia="Times New Roman" w:hAnsi="Arial" w:cs="Arial"/>
          <w:sz w:val="24"/>
          <w:szCs w:val="24"/>
        </w:rPr>
        <w:t xml:space="preserve"> чем  за три  рабочих дня  до начала ее проведения;</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при проведении внеплановой выездной проверки - любым доступным способом не менее чем за двадцать четыре часа до начала ее проведения, за исключением внеплановой выездной проверки, осуществляемой в случаях, предусмот</w:t>
      </w:r>
      <w:r w:rsidR="00804448" w:rsidRPr="00B13D2E">
        <w:rPr>
          <w:rFonts w:ascii="Arial" w:eastAsia="Times New Roman" w:hAnsi="Arial" w:cs="Arial"/>
          <w:sz w:val="24"/>
          <w:szCs w:val="24"/>
        </w:rPr>
        <w:t>ренных подпунктом 1 пункта 3.3</w:t>
      </w:r>
      <w:r w:rsidRPr="00B13D2E">
        <w:rPr>
          <w:rFonts w:ascii="Arial" w:eastAsia="Times New Roman" w:hAnsi="Arial" w:cs="Arial"/>
          <w:sz w:val="24"/>
          <w:szCs w:val="24"/>
        </w:rPr>
        <w:t>.</w:t>
      </w:r>
    </w:p>
    <w:p w:rsidR="00303E73" w:rsidRPr="00B13D2E" w:rsidRDefault="00303E73" w:rsidP="00311A2F">
      <w:pPr>
        <w:pStyle w:val="ConsPlusNormal"/>
        <w:ind w:firstLine="540"/>
        <w:jc w:val="both"/>
        <w:rPr>
          <w:rFonts w:ascii="Arial" w:hAnsi="Arial" w:cs="Arial"/>
        </w:rPr>
      </w:pPr>
      <w:proofErr w:type="gramStart"/>
      <w:r w:rsidRPr="00B13D2E">
        <w:rPr>
          <w:rFonts w:ascii="Arial" w:eastAsia="Times New Roman" w:hAnsi="Arial" w:cs="Arial"/>
        </w:rPr>
        <w:t xml:space="preserve">4) </w:t>
      </w:r>
      <w:r w:rsidR="00804448" w:rsidRPr="00B13D2E">
        <w:rPr>
          <w:rFonts w:ascii="Arial" w:hAnsi="Arial" w:cs="Arial"/>
        </w:rPr>
        <w:t>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w:t>
      </w:r>
      <w:proofErr w:type="gramEnd"/>
      <w:r w:rsidR="00804448" w:rsidRPr="00B13D2E">
        <w:rPr>
          <w:rFonts w:ascii="Arial" w:hAnsi="Arial" w:cs="Arial"/>
        </w:rPr>
        <w:t>,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5) Внеплановая выездная проверка деятельности юридического лица, индивидуального предпринимателя может быть проведена по основаниям, ук</w:t>
      </w:r>
      <w:r w:rsidR="00DD6CAA" w:rsidRPr="00B13D2E">
        <w:rPr>
          <w:rFonts w:ascii="Arial" w:eastAsia="Times New Roman" w:hAnsi="Arial" w:cs="Arial"/>
          <w:sz w:val="24"/>
          <w:szCs w:val="24"/>
        </w:rPr>
        <w:t>азанным в пункте 3.3.1.</w:t>
      </w:r>
      <w:r w:rsidRPr="00B13D2E">
        <w:rPr>
          <w:rFonts w:ascii="Arial" w:eastAsia="Times New Roman" w:hAnsi="Arial" w:cs="Arial"/>
          <w:sz w:val="24"/>
          <w:szCs w:val="24"/>
        </w:rPr>
        <w:t xml:space="preserve"> данного раздела, органом муниципального контроля  после согласования с органом прокуратуры по месту осуществления деятельности юридического лица, индивидуального предпринимателя.</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proofErr w:type="gramStart"/>
      <w:r w:rsidRPr="00B13D2E">
        <w:rPr>
          <w:rFonts w:ascii="Arial" w:eastAsia="Times New Roman" w:hAnsi="Arial" w:cs="Arial"/>
          <w:sz w:val="24"/>
          <w:szCs w:val="24"/>
        </w:rPr>
        <w:t>В день подписания постановления о проведении внеплановой выездной проверки в целях согласования ее проведения орган муниципального контроля  представляет либо направляет заказным письмом с уведомлением или в форме электронного документа, подписанного электронной цифровой подписью, в орган прокуратуры по месту осуществления деятельности юридических лиц, индивидуальных предпринимателей заявление о согласовании проведения внеплановой выездной проверки.</w:t>
      </w:r>
      <w:proofErr w:type="gramEnd"/>
    </w:p>
    <w:p w:rsidR="00303E73" w:rsidRPr="00B13D2E" w:rsidRDefault="00303E73" w:rsidP="00311A2F">
      <w:pPr>
        <w:widowControl w:val="0"/>
        <w:autoSpaceDE w:val="0"/>
        <w:autoSpaceDN w:val="0"/>
        <w:adjustRightInd w:val="0"/>
        <w:spacing w:after="0" w:line="240" w:lineRule="auto"/>
        <w:ind w:left="708"/>
        <w:jc w:val="both"/>
        <w:rPr>
          <w:rFonts w:ascii="Arial" w:eastAsia="Times New Roman" w:hAnsi="Arial" w:cs="Arial"/>
          <w:sz w:val="24"/>
          <w:szCs w:val="24"/>
        </w:rPr>
      </w:pPr>
      <w:r w:rsidRPr="00B13D2E">
        <w:rPr>
          <w:rFonts w:ascii="Arial" w:eastAsia="Times New Roman" w:hAnsi="Arial" w:cs="Arial"/>
          <w:sz w:val="24"/>
          <w:szCs w:val="24"/>
        </w:rPr>
        <w:t>6) К заявлению о согласовании проведения внеплановой выездной проверки прилагаются следующие документы:</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копия распоряжения органа муниципального контроля о проведении проверки по муниципальному контролю;</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документы, подтверждающие наличие оснований для проведения указанной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proofErr w:type="gramStart"/>
      <w:r w:rsidRPr="00B13D2E">
        <w:rPr>
          <w:rFonts w:ascii="Arial" w:eastAsia="Times New Roman" w:hAnsi="Arial" w:cs="Arial"/>
          <w:sz w:val="24"/>
          <w:szCs w:val="24"/>
        </w:rPr>
        <w:t xml:space="preserve">7)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w:t>
      </w:r>
      <w:r w:rsidR="00DD6CAA" w:rsidRPr="00B13D2E">
        <w:rPr>
          <w:rFonts w:ascii="Arial" w:hAnsi="Arial" w:cs="Arial"/>
          <w:sz w:val="24"/>
          <w:szCs w:val="24"/>
        </w:rPr>
        <w:t xml:space="preserve">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w:t>
      </w:r>
      <w:proofErr w:type="gramEnd"/>
      <w:r w:rsidR="00DD6CAA" w:rsidRPr="00B13D2E">
        <w:rPr>
          <w:rFonts w:ascii="Arial" w:hAnsi="Arial" w:cs="Arial"/>
          <w:sz w:val="24"/>
          <w:szCs w:val="24"/>
        </w:rPr>
        <w:t xml:space="preserve"> </w:t>
      </w:r>
      <w:proofErr w:type="gramStart"/>
      <w:r w:rsidR="00DD6CAA" w:rsidRPr="00B13D2E">
        <w:rPr>
          <w:rFonts w:ascii="Arial" w:hAnsi="Arial" w:cs="Arial"/>
          <w:sz w:val="24"/>
          <w:szCs w:val="24"/>
        </w:rPr>
        <w:t xml:space="preserve">в состав национального библиотечного фонда, </w:t>
      </w:r>
      <w:r w:rsidRPr="00B13D2E">
        <w:rPr>
          <w:rFonts w:ascii="Arial" w:eastAsia="Times New Roman" w:hAnsi="Arial" w:cs="Arial"/>
          <w:sz w:val="24"/>
          <w:szCs w:val="24"/>
        </w:rPr>
        <w:t xml:space="preserve">безопасности государства, а также возникновение чрезвычайных ситуаций природного и техногенного характера, обнаружение нарушений обязательных </w:t>
      </w:r>
      <w:r w:rsidRPr="00B13D2E">
        <w:rPr>
          <w:rFonts w:ascii="Arial" w:eastAsia="Times New Roman" w:hAnsi="Arial" w:cs="Arial"/>
          <w:sz w:val="24"/>
          <w:szCs w:val="24"/>
        </w:rPr>
        <w:lastRenderedPageBreak/>
        <w:t xml:space="preserve">требований и требований, установленных муниципальными правовыми актами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в момент совершения таких нарушений в связи с необходимостью принятия неотложных мер орган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w:t>
      </w:r>
      <w:proofErr w:type="gramEnd"/>
      <w:r w:rsidRPr="00B13D2E">
        <w:rPr>
          <w:rFonts w:ascii="Arial" w:eastAsia="Times New Roman" w:hAnsi="Arial" w:cs="Arial"/>
          <w:sz w:val="24"/>
          <w:szCs w:val="24"/>
        </w:rPr>
        <w:t xml:space="preserve"> посредством направления заявления о согласовании проведения внеплановой выездной проверки в течение двадцати четырех часов.</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8) 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303E73" w:rsidRPr="00B13D2E" w:rsidRDefault="00DD6CAA" w:rsidP="00311A2F">
      <w:pPr>
        <w:widowControl w:val="0"/>
        <w:autoSpaceDE w:val="0"/>
        <w:autoSpaceDN w:val="0"/>
        <w:adjustRightInd w:val="0"/>
        <w:spacing w:after="0" w:line="240" w:lineRule="auto"/>
        <w:ind w:firstLine="708"/>
        <w:jc w:val="both"/>
        <w:outlineLvl w:val="2"/>
        <w:rPr>
          <w:rFonts w:ascii="Arial" w:eastAsia="Times New Roman" w:hAnsi="Arial" w:cs="Arial"/>
          <w:b/>
          <w:sz w:val="24"/>
          <w:szCs w:val="24"/>
        </w:rPr>
      </w:pPr>
      <w:r w:rsidRPr="00B13D2E">
        <w:rPr>
          <w:rFonts w:ascii="Arial" w:eastAsia="Times New Roman" w:hAnsi="Arial" w:cs="Arial"/>
          <w:b/>
          <w:sz w:val="24"/>
          <w:szCs w:val="24"/>
        </w:rPr>
        <w:t>3.6. Проведение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1) Основанием для начала выполнения административного действия проведения проверки является наступление даты и времени проведения проверки, </w:t>
      </w:r>
      <w:proofErr w:type="gramStart"/>
      <w:r w:rsidRPr="00B13D2E">
        <w:rPr>
          <w:rFonts w:ascii="Arial" w:eastAsia="Times New Roman" w:hAnsi="Arial" w:cs="Arial"/>
          <w:sz w:val="24"/>
          <w:szCs w:val="24"/>
        </w:rPr>
        <w:t>указанных</w:t>
      </w:r>
      <w:proofErr w:type="gramEnd"/>
      <w:r w:rsidRPr="00B13D2E">
        <w:rPr>
          <w:rFonts w:ascii="Arial" w:eastAsia="Times New Roman" w:hAnsi="Arial" w:cs="Arial"/>
          <w:sz w:val="24"/>
          <w:szCs w:val="24"/>
        </w:rPr>
        <w:t xml:space="preserve"> в распоряжении  о проведении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2) Ответственным за выполнение административного действия проведения проверки является должностное лицо, уполномоченное на проведение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bookmarkStart w:id="3" w:name="Par184"/>
      <w:bookmarkEnd w:id="3"/>
      <w:r w:rsidRPr="00B13D2E">
        <w:rPr>
          <w:rFonts w:ascii="Arial" w:eastAsia="Times New Roman" w:hAnsi="Arial" w:cs="Arial"/>
          <w:sz w:val="24"/>
          <w:szCs w:val="24"/>
        </w:rPr>
        <w:t xml:space="preserve">3) Проверка проводится в виде </w:t>
      </w:r>
      <w:proofErr w:type="gramStart"/>
      <w:r w:rsidRPr="00B13D2E">
        <w:rPr>
          <w:rFonts w:ascii="Arial" w:eastAsia="Times New Roman" w:hAnsi="Arial" w:cs="Arial"/>
          <w:sz w:val="24"/>
          <w:szCs w:val="24"/>
        </w:rPr>
        <w:t>плановой</w:t>
      </w:r>
      <w:proofErr w:type="gramEnd"/>
      <w:r w:rsidRPr="00B13D2E">
        <w:rPr>
          <w:rFonts w:ascii="Arial" w:eastAsia="Times New Roman" w:hAnsi="Arial" w:cs="Arial"/>
          <w:sz w:val="24"/>
          <w:szCs w:val="24"/>
        </w:rPr>
        <w:t xml:space="preserve"> или внеплановой.</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Плановые и внеплановые проверки проводятся в форме документарной и (или) выездной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4) Документарная проверка проводится по месту нахождения органа муниципального контроля.</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proofErr w:type="gramStart"/>
      <w:r w:rsidRPr="00B13D2E">
        <w:rPr>
          <w:rFonts w:ascii="Arial" w:eastAsia="Times New Roman" w:hAnsi="Arial" w:cs="Arial"/>
          <w:sz w:val="24"/>
          <w:szCs w:val="24"/>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его организационно-правовую форму, права и обязанности, документы, используемые при осуществлении его деятельности и связанные с исполнением им обязательных требований и требований, установленных муниципальными правовыми актами, исполнением предписаний и постановлений органов государственного контроля (надзора), органов муниципального контроля.</w:t>
      </w:r>
      <w:proofErr w:type="gramEnd"/>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В процессе проведения документарной проверки должностными лицами  в первую очередь рассматриваются документы юридического лица, индивидуального предпринимателя, имеющиеся в распоряжении органа муниципального контроля.</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5) Перечень документов, необходимых для предъявления юридическим  лицом, индивидуальным предпринимателем при проведении проверки в сфере использования автомобильных дорог местного значения:</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правоустанавливающие документы на земельные участки и объекты, </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разрешительные документы по проектированию и строительству, </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заключения и согласования заинтересованных организаций, </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документы о приемке объекта в эксплуатацию, </w:t>
      </w:r>
    </w:p>
    <w:p w:rsidR="00303E73" w:rsidRPr="00B13D2E" w:rsidRDefault="00303E73" w:rsidP="00311A2F">
      <w:pPr>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материалы предыдущих проверок и иные документы.</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6) В случае если достоверность сведений, содержащихся в документах, имеющихся в распоряжении органа муниципального контроля, вызывает обоснованные </w:t>
      </w:r>
      <w:proofErr w:type="gramStart"/>
      <w:r w:rsidRPr="00B13D2E">
        <w:rPr>
          <w:rFonts w:ascii="Arial" w:eastAsia="Times New Roman" w:hAnsi="Arial" w:cs="Arial"/>
          <w:sz w:val="24"/>
          <w:szCs w:val="24"/>
        </w:rPr>
        <w:t>сомнения</w:t>
      </w:r>
      <w:proofErr w:type="gramEnd"/>
      <w:r w:rsidRPr="00B13D2E">
        <w:rPr>
          <w:rFonts w:ascii="Arial" w:eastAsia="Times New Roman" w:hAnsi="Arial" w:cs="Arial"/>
          <w:sz w:val="24"/>
          <w:szCs w:val="24"/>
        </w:rPr>
        <w:t xml:space="preserve"> либо эти сведения не позволяют оценить исполнение юридическим  лицом, индивидуальным  предпринимателем  обязательных требований установленных муниципальными правовыми актами, орган муниципального контроля направляет в адрес юридического   лица,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распоряжение органа муниципального контроля  о проведении проверки по муниципальному контролю.</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7) В течение десяти рабочих дней со дня получения мотивированного запроса </w:t>
      </w:r>
      <w:r w:rsidRPr="00B13D2E">
        <w:rPr>
          <w:rFonts w:ascii="Arial" w:eastAsia="Times New Roman" w:hAnsi="Arial" w:cs="Arial"/>
          <w:sz w:val="24"/>
          <w:szCs w:val="24"/>
        </w:rPr>
        <w:lastRenderedPageBreak/>
        <w:t>юридическое   лицо, индивидуальный  предприниматель обязан направить в орган муниципального контроля  указанные в запросе документы.</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8) Указанные в запросе документы должны быть представлены в виде копий, заверенных подписью юридического  лица, индивидуального   предпринимателя или его уполномоченного представителя и печатью (при ее наличии).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9)  В случае если в ходе документарной проверки выявлены ошибки и (или) противоречия в представленных юридическим  лицом, индивидуальным  предпринимателем </w:t>
      </w:r>
      <w:proofErr w:type="gramStart"/>
      <w:r w:rsidRPr="00B13D2E">
        <w:rPr>
          <w:rFonts w:ascii="Arial" w:eastAsia="Times New Roman" w:hAnsi="Arial" w:cs="Arial"/>
          <w:sz w:val="24"/>
          <w:szCs w:val="24"/>
        </w:rPr>
        <w:t>документах</w:t>
      </w:r>
      <w:proofErr w:type="gramEnd"/>
      <w:r w:rsidRPr="00B13D2E">
        <w:rPr>
          <w:rFonts w:ascii="Arial" w:eastAsia="Times New Roman" w:hAnsi="Arial" w:cs="Arial"/>
          <w:sz w:val="24"/>
          <w:szCs w:val="24"/>
        </w:rPr>
        <w:t xml:space="preserve"> либо несоответствие сведений, содержащихся в этих документах, сведениям, содержащимся в имеющихся у органа муниципального контроля  документах,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10) Юридическое   лицо, индивидуальный  предприниматель, представляющий в орган муниципального контроля  пояснения относительно выявленных ошибок и (или) противоречий в представленных документах, вправе представить дополнительно в орган муниципального контроля  документы, подтверждающие достоверность ранее представленных документов.</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11) Должностные лица рассматривают представленные юридическим  лицом,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w:t>
      </w:r>
      <w:proofErr w:type="gramStart"/>
      <w:r w:rsidRPr="00B13D2E">
        <w:rPr>
          <w:rFonts w:ascii="Arial" w:eastAsia="Times New Roman" w:hAnsi="Arial" w:cs="Arial"/>
          <w:sz w:val="24"/>
          <w:szCs w:val="24"/>
        </w:rPr>
        <w:t>документов</w:t>
      </w:r>
      <w:proofErr w:type="gramEnd"/>
      <w:r w:rsidRPr="00B13D2E">
        <w:rPr>
          <w:rFonts w:ascii="Arial" w:eastAsia="Times New Roman" w:hAnsi="Arial" w:cs="Arial"/>
          <w:sz w:val="24"/>
          <w:szCs w:val="24"/>
        </w:rPr>
        <w:t xml:space="preserve"> либо при отсутствии пояснений орган муниципального контроля  установит признаки нарушения обязательных требований установленных муниципальными правовыми актами, должностные лица проводят выездную проверку.</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12)  При проведении документарной проверки должностные лица не вправе требовать у юридического   лица, индивидуального   предпринимателя  сведения и документы, не относящиеся к предмету документарной проверки.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13) Выездная проверка проводится в случае, если при документарной проверке не представляется возможным оценить соответствие деятельности юридического  лица, индивидуального  предпринимателя обязательным требованиям установленных муниципальными правовыми актами без проведения соответствующих мероприятий по контролю.</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proofErr w:type="gramStart"/>
      <w:r w:rsidRPr="00B13D2E">
        <w:rPr>
          <w:rFonts w:ascii="Arial" w:eastAsia="Times New Roman" w:hAnsi="Arial" w:cs="Arial"/>
          <w:sz w:val="24"/>
          <w:szCs w:val="24"/>
        </w:rPr>
        <w:t>14) Выездная проверка начинается с предъявления служебного удостоверения должностного лица,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органа муниципального контроля о назначении выездной проверки (копия распоряжения вручается под роспись)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w:t>
      </w:r>
      <w:proofErr w:type="gramEnd"/>
      <w:r w:rsidRPr="00B13D2E">
        <w:rPr>
          <w:rFonts w:ascii="Arial" w:eastAsia="Times New Roman" w:hAnsi="Arial" w:cs="Arial"/>
          <w:sz w:val="24"/>
          <w:szCs w:val="24"/>
        </w:rPr>
        <w:t>, со сроками и условиями ее проведения.</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proofErr w:type="gramStart"/>
      <w:r w:rsidRPr="00B13D2E">
        <w:rPr>
          <w:rFonts w:ascii="Arial" w:eastAsia="Times New Roman" w:hAnsi="Arial" w:cs="Arial"/>
          <w:sz w:val="24"/>
          <w:szCs w:val="24"/>
        </w:rPr>
        <w:t>15) Руководитель, иное должностное лицо или уполномоченный представитель юридического  лица, индивидуального   предпринимателя обязаны обеспечить доступ проводящих выездную проверку должностных лиц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оборудованию, подобным объектам.</w:t>
      </w:r>
      <w:proofErr w:type="gramEnd"/>
    </w:p>
    <w:p w:rsidR="00303E73" w:rsidRPr="00B13D2E" w:rsidRDefault="00645223" w:rsidP="00311A2F">
      <w:pPr>
        <w:widowControl w:val="0"/>
        <w:autoSpaceDE w:val="0"/>
        <w:autoSpaceDN w:val="0"/>
        <w:adjustRightInd w:val="0"/>
        <w:spacing w:after="0" w:line="240" w:lineRule="auto"/>
        <w:ind w:firstLine="708"/>
        <w:jc w:val="both"/>
        <w:outlineLvl w:val="2"/>
        <w:rPr>
          <w:rFonts w:ascii="Arial" w:eastAsia="Times New Roman" w:hAnsi="Arial" w:cs="Arial"/>
          <w:b/>
          <w:sz w:val="24"/>
          <w:szCs w:val="24"/>
        </w:rPr>
      </w:pPr>
      <w:r w:rsidRPr="00B13D2E">
        <w:rPr>
          <w:rFonts w:ascii="Arial" w:eastAsia="Times New Roman" w:hAnsi="Arial" w:cs="Arial"/>
          <w:b/>
          <w:sz w:val="24"/>
          <w:szCs w:val="24"/>
        </w:rPr>
        <w:t>3.7.</w:t>
      </w:r>
      <w:r w:rsidR="00303E73" w:rsidRPr="00B13D2E">
        <w:rPr>
          <w:rFonts w:ascii="Arial" w:eastAsia="Times New Roman" w:hAnsi="Arial" w:cs="Arial"/>
          <w:b/>
          <w:sz w:val="24"/>
          <w:szCs w:val="24"/>
        </w:rPr>
        <w:t xml:space="preserve"> Порядок </w:t>
      </w:r>
      <w:r w:rsidRPr="00B13D2E">
        <w:rPr>
          <w:rFonts w:ascii="Arial" w:eastAsia="Times New Roman" w:hAnsi="Arial" w:cs="Arial"/>
          <w:b/>
          <w:sz w:val="24"/>
          <w:szCs w:val="24"/>
        </w:rPr>
        <w:t>оформления результатов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1) Основанием для начала выполнения административного действия составления акта проверки является завершение документарной или выездной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lastRenderedPageBreak/>
        <w:t xml:space="preserve">2) По результатам проверки должностным лицом составляется акт проверки по типовой </w:t>
      </w:r>
      <w:hyperlink r:id="rId4" w:history="1">
        <w:r w:rsidRPr="00B13D2E">
          <w:rPr>
            <w:rStyle w:val="a3"/>
            <w:rFonts w:ascii="Arial" w:eastAsia="Times New Roman" w:hAnsi="Arial" w:cs="Arial"/>
            <w:color w:val="auto"/>
            <w:sz w:val="24"/>
            <w:szCs w:val="24"/>
            <w:u w:val="none"/>
          </w:rPr>
          <w:t>форме</w:t>
        </w:r>
      </w:hyperlink>
      <w:r w:rsidRPr="00B13D2E">
        <w:rPr>
          <w:rFonts w:ascii="Arial" w:eastAsia="Times New Roman" w:hAnsi="Arial" w:cs="Arial"/>
          <w:sz w:val="24"/>
          <w:szCs w:val="24"/>
        </w:rPr>
        <w:t>, утвержденной приказом Минэкономразвития России № 141.</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Если для составления акта необходимо получить заключения по результатам проведенных специальных расследований, экспертиз, акт составляется в срок, не превышающий трех рабочих дней после завершения мероприятий по контролю</w:t>
      </w:r>
      <w:r w:rsidR="00F51770" w:rsidRPr="00B13D2E">
        <w:rPr>
          <w:rFonts w:ascii="Arial" w:eastAsia="Times New Roman" w:hAnsi="Arial" w:cs="Arial"/>
          <w:sz w:val="24"/>
          <w:szCs w:val="24"/>
        </w:rPr>
        <w:t xml:space="preserve">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w:t>
      </w:r>
      <w:proofErr w:type="gramStart"/>
      <w:r w:rsidR="00F51770" w:rsidRPr="00B13D2E">
        <w:rPr>
          <w:rFonts w:ascii="Arial" w:eastAsia="Times New Roman" w:hAnsi="Arial" w:cs="Arial"/>
          <w:sz w:val="24"/>
          <w:szCs w:val="24"/>
        </w:rPr>
        <w:t>расписку</w:t>
      </w:r>
      <w:proofErr w:type="gramEnd"/>
      <w:r w:rsidR="00F51770" w:rsidRPr="00B13D2E">
        <w:rPr>
          <w:rFonts w:ascii="Arial" w:eastAsia="Times New Roman" w:hAnsi="Arial" w:cs="Arial"/>
          <w:sz w:val="24"/>
          <w:szCs w:val="24"/>
        </w:rPr>
        <w:t xml:space="preserve">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F87770" w:rsidRPr="00B13D2E" w:rsidRDefault="00303E73" w:rsidP="00311A2F">
      <w:pPr>
        <w:pStyle w:val="ConsPlusNormal"/>
        <w:ind w:firstLine="540"/>
        <w:jc w:val="both"/>
        <w:rPr>
          <w:rFonts w:ascii="Arial" w:hAnsi="Arial" w:cs="Arial"/>
        </w:rPr>
      </w:pPr>
      <w:proofErr w:type="gramStart"/>
      <w:r w:rsidRPr="00B13D2E">
        <w:rPr>
          <w:rFonts w:ascii="Arial" w:eastAsia="Times New Roman" w:hAnsi="Arial" w:cs="Arial"/>
        </w:rPr>
        <w:t>3)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или его уполномоченному представителю  расписку об ознакомлении либо об отказе в ознакомлении с актом проверки либо направляется заказным почтовым отправлением с уведомлением о вручении, которое приобщается к экземпляру акта проверки, хранящемуся</w:t>
      </w:r>
      <w:proofErr w:type="gramEnd"/>
      <w:r w:rsidRPr="00B13D2E">
        <w:rPr>
          <w:rFonts w:ascii="Arial" w:eastAsia="Times New Roman" w:hAnsi="Arial" w:cs="Arial"/>
        </w:rPr>
        <w:t xml:space="preserve"> в органе муниципального контроля.</w:t>
      </w:r>
      <w:r w:rsidR="00F87770" w:rsidRPr="00B13D2E">
        <w:rPr>
          <w:rFonts w:ascii="Arial" w:eastAsia="Times New Roman" w:hAnsi="Arial" w:cs="Arial"/>
        </w:rPr>
        <w:t xml:space="preserve"> </w:t>
      </w:r>
      <w:r w:rsidR="00F87770" w:rsidRPr="00B13D2E">
        <w:rPr>
          <w:rFonts w:ascii="Arial" w:hAnsi="Arial" w:cs="Arial"/>
        </w:rPr>
        <w:t>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03E73" w:rsidRPr="00B13D2E" w:rsidRDefault="00303E73" w:rsidP="00311A2F">
      <w:pPr>
        <w:widowControl w:val="0"/>
        <w:autoSpaceDE w:val="0"/>
        <w:autoSpaceDN w:val="0"/>
        <w:adjustRightInd w:val="0"/>
        <w:spacing w:after="0" w:line="240" w:lineRule="auto"/>
        <w:ind w:firstLine="540"/>
        <w:jc w:val="both"/>
        <w:rPr>
          <w:rFonts w:ascii="Arial" w:eastAsia="Times New Roman" w:hAnsi="Arial" w:cs="Arial"/>
          <w:sz w:val="24"/>
          <w:szCs w:val="24"/>
        </w:rPr>
      </w:pPr>
      <w:r w:rsidRPr="00B13D2E">
        <w:rPr>
          <w:rFonts w:ascii="Arial" w:eastAsia="Times New Roman" w:hAnsi="Arial" w:cs="Arial"/>
          <w:sz w:val="24"/>
          <w:szCs w:val="24"/>
        </w:rPr>
        <w:t>4) Акт считается полученным юридическим лицом или уполномоченным  представителем, индивидуальным предпринимателем или уполномоченным  представителем:</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с момента его вручения уполномоченному представителю юридического   лица, индивидуальному   предпринимателю под расписку;</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в день его получения юридическим лицом, индивидуальным </w:t>
      </w:r>
      <w:proofErr w:type="gramStart"/>
      <w:r w:rsidRPr="00B13D2E">
        <w:rPr>
          <w:rFonts w:ascii="Arial" w:eastAsia="Times New Roman" w:hAnsi="Arial" w:cs="Arial"/>
          <w:sz w:val="24"/>
          <w:szCs w:val="24"/>
        </w:rPr>
        <w:t>предпринимателем</w:t>
      </w:r>
      <w:proofErr w:type="gramEnd"/>
      <w:r w:rsidRPr="00B13D2E">
        <w:rPr>
          <w:rFonts w:ascii="Arial" w:eastAsia="Times New Roman" w:hAnsi="Arial" w:cs="Arial"/>
          <w:sz w:val="24"/>
          <w:szCs w:val="24"/>
        </w:rPr>
        <w:t xml:space="preserve"> если акт направлен заказным почтовым отправлением с уведомлением о вручении.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5)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6)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7) В журнале учета проверок должностным лицом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проведения, </w:t>
      </w:r>
      <w:r w:rsidRPr="00B13D2E">
        <w:rPr>
          <w:rFonts w:ascii="Arial" w:eastAsia="Times New Roman" w:hAnsi="Arial" w:cs="Arial"/>
          <w:sz w:val="24"/>
          <w:szCs w:val="24"/>
        </w:rPr>
        <w:lastRenderedPageBreak/>
        <w:t>правовых основаниях, целях, задачах и предмете проверки, выявленных нарушениях, а также указываются фамилии, имена, отчества и должности специалистов, проводящих проверку, их подписи.</w:t>
      </w:r>
    </w:p>
    <w:p w:rsidR="00303E73" w:rsidRPr="00B13D2E" w:rsidRDefault="00303E73" w:rsidP="00311A2F">
      <w:pPr>
        <w:widowControl w:val="0"/>
        <w:autoSpaceDE w:val="0"/>
        <w:autoSpaceDN w:val="0"/>
        <w:adjustRightInd w:val="0"/>
        <w:spacing w:after="0" w:line="240" w:lineRule="auto"/>
        <w:ind w:firstLine="540"/>
        <w:jc w:val="both"/>
        <w:rPr>
          <w:rFonts w:ascii="Arial" w:eastAsia="Times New Roman" w:hAnsi="Arial" w:cs="Arial"/>
          <w:sz w:val="24"/>
          <w:szCs w:val="24"/>
        </w:rPr>
      </w:pPr>
      <w:r w:rsidRPr="00B13D2E">
        <w:rPr>
          <w:rFonts w:ascii="Arial" w:eastAsia="Times New Roman" w:hAnsi="Arial" w:cs="Arial"/>
          <w:sz w:val="24"/>
          <w:szCs w:val="24"/>
        </w:rPr>
        <w:t>8) При отсутств</w:t>
      </w:r>
      <w:proofErr w:type="gramStart"/>
      <w:r w:rsidRPr="00B13D2E">
        <w:rPr>
          <w:rFonts w:ascii="Arial" w:eastAsia="Times New Roman" w:hAnsi="Arial" w:cs="Arial"/>
          <w:sz w:val="24"/>
          <w:szCs w:val="24"/>
        </w:rPr>
        <w:t>ии у ю</w:t>
      </w:r>
      <w:proofErr w:type="gramEnd"/>
      <w:r w:rsidRPr="00B13D2E">
        <w:rPr>
          <w:rFonts w:ascii="Arial" w:eastAsia="Times New Roman" w:hAnsi="Arial" w:cs="Arial"/>
          <w:sz w:val="24"/>
          <w:szCs w:val="24"/>
        </w:rPr>
        <w:t>ридического лица, индивидуального предпринимателя журнала учета проверок в акте проверки делается соответствующая запись.</w:t>
      </w:r>
    </w:p>
    <w:p w:rsidR="00795989" w:rsidRPr="00B13D2E" w:rsidRDefault="00303E73" w:rsidP="00311A2F">
      <w:pPr>
        <w:pStyle w:val="ConsPlusNormal"/>
        <w:ind w:firstLine="540"/>
        <w:jc w:val="both"/>
        <w:rPr>
          <w:rFonts w:ascii="Arial" w:hAnsi="Arial" w:cs="Arial"/>
        </w:rPr>
      </w:pPr>
      <w:proofErr w:type="gramStart"/>
      <w:r w:rsidRPr="00B13D2E">
        <w:rPr>
          <w:rFonts w:ascii="Arial" w:eastAsia="Times New Roman" w:hAnsi="Arial" w:cs="Arial"/>
        </w:rPr>
        <w:t>9) Юридическое лицо, индивидуальный предприниматель, проверка которого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орган муниципального контроля  в письменной форме возражения в отношении акта проверки об устранении выявленных нарушений в целом или его отдельных положений</w:t>
      </w:r>
      <w:proofErr w:type="gramEnd"/>
      <w:r w:rsidRPr="00B13D2E">
        <w:rPr>
          <w:rFonts w:ascii="Arial" w:eastAsia="Times New Roman" w:hAnsi="Arial" w:cs="Arial"/>
        </w:rPr>
        <w:t xml:space="preserve">.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w:t>
      </w:r>
      <w:proofErr w:type="spellStart"/>
      <w:r w:rsidR="00F47CE6" w:rsidRPr="00B13D2E">
        <w:rPr>
          <w:rFonts w:ascii="Arial" w:eastAsia="Times New Roman" w:hAnsi="Arial" w:cs="Arial"/>
        </w:rPr>
        <w:t>Пешковского</w:t>
      </w:r>
      <w:proofErr w:type="spellEnd"/>
      <w:r w:rsidRPr="00B13D2E">
        <w:rPr>
          <w:rFonts w:ascii="Arial" w:eastAsia="Times New Roman" w:hAnsi="Arial" w:cs="Arial"/>
        </w:rPr>
        <w:t xml:space="preserve"> сельсовета.</w:t>
      </w:r>
      <w:r w:rsidR="00795989" w:rsidRPr="00B13D2E">
        <w:rPr>
          <w:rFonts w:ascii="Arial" w:hAnsi="Arial" w:cs="Arial"/>
        </w:rPr>
        <w:t xml:space="preserve">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303E73" w:rsidRPr="00B13D2E" w:rsidRDefault="00303E73" w:rsidP="00311A2F">
      <w:pPr>
        <w:widowControl w:val="0"/>
        <w:autoSpaceDE w:val="0"/>
        <w:autoSpaceDN w:val="0"/>
        <w:adjustRightInd w:val="0"/>
        <w:spacing w:after="0" w:line="240" w:lineRule="auto"/>
        <w:ind w:firstLine="540"/>
        <w:jc w:val="both"/>
        <w:outlineLvl w:val="2"/>
        <w:rPr>
          <w:rFonts w:ascii="Arial" w:eastAsia="Times New Roman" w:hAnsi="Arial" w:cs="Arial"/>
          <w:b/>
          <w:sz w:val="24"/>
          <w:szCs w:val="24"/>
        </w:rPr>
      </w:pPr>
      <w:r w:rsidRPr="00B13D2E">
        <w:rPr>
          <w:rFonts w:ascii="Arial" w:eastAsia="Times New Roman" w:hAnsi="Arial" w:cs="Arial"/>
          <w:b/>
          <w:sz w:val="24"/>
          <w:szCs w:val="24"/>
        </w:rPr>
        <w:t>3</w:t>
      </w:r>
      <w:r w:rsidR="00615325" w:rsidRPr="00B13D2E">
        <w:rPr>
          <w:rFonts w:ascii="Arial" w:eastAsia="Times New Roman" w:hAnsi="Arial" w:cs="Arial"/>
          <w:b/>
          <w:sz w:val="24"/>
          <w:szCs w:val="24"/>
        </w:rPr>
        <w:t>.8</w:t>
      </w:r>
      <w:r w:rsidRPr="00B13D2E">
        <w:rPr>
          <w:rFonts w:ascii="Arial" w:eastAsia="Times New Roman" w:hAnsi="Arial" w:cs="Arial"/>
          <w:b/>
          <w:sz w:val="24"/>
          <w:szCs w:val="24"/>
        </w:rPr>
        <w:t>. Принятие мер при выявлении на</w:t>
      </w:r>
      <w:r w:rsidR="00FD7DE3" w:rsidRPr="00B13D2E">
        <w:rPr>
          <w:rFonts w:ascii="Arial" w:eastAsia="Times New Roman" w:hAnsi="Arial" w:cs="Arial"/>
          <w:b/>
          <w:sz w:val="24"/>
          <w:szCs w:val="24"/>
        </w:rPr>
        <w:t>рушений при проведении проверки</w:t>
      </w:r>
    </w:p>
    <w:p w:rsidR="00FD7DE3" w:rsidRPr="00B13D2E" w:rsidRDefault="00FD7DE3" w:rsidP="00311A2F">
      <w:pPr>
        <w:pStyle w:val="ConsPlusNormal"/>
        <w:jc w:val="both"/>
        <w:rPr>
          <w:rFonts w:ascii="Arial" w:hAnsi="Arial" w:cs="Arial"/>
        </w:rPr>
      </w:pPr>
      <w:r w:rsidRPr="00B13D2E">
        <w:rPr>
          <w:rFonts w:ascii="Arial" w:hAnsi="Arial" w:cs="Arial"/>
        </w:rPr>
        <w:t>3.8.1. В случае выявления при проведении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 должностные лица, проводившие проверку, в пределах полномочий, предусмотренных законодательством Российской Федерации, обязаны:</w:t>
      </w:r>
    </w:p>
    <w:p w:rsidR="00FD7DE3" w:rsidRPr="00B13D2E" w:rsidRDefault="00FD7DE3" w:rsidP="00311A2F">
      <w:pPr>
        <w:pStyle w:val="ConsPlusNormal"/>
        <w:ind w:firstLine="540"/>
        <w:jc w:val="both"/>
        <w:rPr>
          <w:rFonts w:ascii="Arial" w:hAnsi="Arial" w:cs="Arial"/>
        </w:rPr>
      </w:pPr>
      <w:proofErr w:type="gramStart"/>
      <w:r w:rsidRPr="00B13D2E">
        <w:rPr>
          <w:rFonts w:ascii="Arial" w:hAnsi="Arial" w:cs="Arial"/>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w:t>
      </w:r>
      <w:proofErr w:type="gramEnd"/>
      <w:r w:rsidRPr="00B13D2E">
        <w:rPr>
          <w:rFonts w:ascii="Arial" w:hAnsi="Arial" w:cs="Arial"/>
        </w:rPr>
        <w:t xml:space="preserve">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FD7DE3" w:rsidRPr="00B13D2E" w:rsidRDefault="00FD7DE3" w:rsidP="00311A2F">
      <w:pPr>
        <w:pStyle w:val="ConsPlusNormal"/>
        <w:ind w:firstLine="540"/>
        <w:jc w:val="both"/>
        <w:rPr>
          <w:rFonts w:ascii="Arial" w:hAnsi="Arial" w:cs="Arial"/>
        </w:rPr>
      </w:pPr>
      <w:proofErr w:type="gramStart"/>
      <w:r w:rsidRPr="00B13D2E">
        <w:rPr>
          <w:rFonts w:ascii="Arial" w:hAnsi="Arial" w:cs="Arial"/>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w:t>
      </w:r>
      <w:proofErr w:type="gramEnd"/>
      <w:r w:rsidRPr="00B13D2E">
        <w:rPr>
          <w:rFonts w:ascii="Arial" w:hAnsi="Arial" w:cs="Arial"/>
        </w:rPr>
        <w:t>,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303E73" w:rsidRPr="00B13D2E" w:rsidRDefault="00303E73" w:rsidP="00311A2F">
      <w:pPr>
        <w:spacing w:after="0" w:line="240" w:lineRule="auto"/>
        <w:jc w:val="center"/>
        <w:rPr>
          <w:rFonts w:ascii="Arial" w:eastAsia="Times New Roman" w:hAnsi="Arial" w:cs="Arial"/>
          <w:sz w:val="24"/>
          <w:szCs w:val="24"/>
        </w:rPr>
      </w:pPr>
    </w:p>
    <w:p w:rsidR="00303E73" w:rsidRPr="00B13D2E" w:rsidRDefault="00303E73" w:rsidP="00311A2F">
      <w:pPr>
        <w:spacing w:after="0" w:line="240" w:lineRule="auto"/>
        <w:jc w:val="center"/>
        <w:rPr>
          <w:rFonts w:ascii="Arial" w:eastAsia="Times New Roman" w:hAnsi="Arial" w:cs="Arial"/>
          <w:b/>
          <w:bCs/>
          <w:sz w:val="24"/>
          <w:szCs w:val="24"/>
        </w:rPr>
      </w:pPr>
      <w:r w:rsidRPr="00B13D2E">
        <w:rPr>
          <w:rFonts w:ascii="Arial" w:eastAsia="Times New Roman" w:hAnsi="Arial" w:cs="Arial"/>
          <w:b/>
          <w:bCs/>
          <w:sz w:val="24"/>
          <w:szCs w:val="24"/>
        </w:rPr>
        <w:t xml:space="preserve">4. Порядок и формы </w:t>
      </w:r>
      <w:proofErr w:type="gramStart"/>
      <w:r w:rsidRPr="00B13D2E">
        <w:rPr>
          <w:rFonts w:ascii="Arial" w:eastAsia="Times New Roman" w:hAnsi="Arial" w:cs="Arial"/>
          <w:b/>
          <w:bCs/>
          <w:sz w:val="24"/>
          <w:szCs w:val="24"/>
        </w:rPr>
        <w:t>контроля за</w:t>
      </w:r>
      <w:proofErr w:type="gramEnd"/>
      <w:r w:rsidRPr="00B13D2E">
        <w:rPr>
          <w:rFonts w:ascii="Arial" w:eastAsia="Times New Roman" w:hAnsi="Arial" w:cs="Arial"/>
          <w:b/>
          <w:bCs/>
          <w:sz w:val="24"/>
          <w:szCs w:val="24"/>
        </w:rPr>
        <w:t xml:space="preserve"> осуществлением муниципального контроля</w:t>
      </w:r>
    </w:p>
    <w:p w:rsidR="00303E73" w:rsidRPr="00B13D2E" w:rsidRDefault="00303E73" w:rsidP="00311A2F">
      <w:pPr>
        <w:spacing w:after="0" w:line="240" w:lineRule="auto"/>
        <w:jc w:val="center"/>
        <w:rPr>
          <w:rFonts w:ascii="Arial" w:eastAsia="Times New Roman" w:hAnsi="Arial" w:cs="Arial"/>
          <w:bCs/>
          <w:sz w:val="24"/>
          <w:szCs w:val="24"/>
        </w:rPr>
      </w:pPr>
    </w:p>
    <w:p w:rsidR="00303E73" w:rsidRPr="00B13D2E" w:rsidRDefault="00303E73" w:rsidP="00311A2F">
      <w:pPr>
        <w:widowControl w:val="0"/>
        <w:spacing w:after="0" w:line="240" w:lineRule="auto"/>
        <w:ind w:firstLine="708"/>
        <w:jc w:val="both"/>
        <w:outlineLvl w:val="2"/>
        <w:rPr>
          <w:rFonts w:ascii="Arial" w:eastAsia="Times New Roman" w:hAnsi="Arial" w:cs="Arial"/>
          <w:sz w:val="24"/>
          <w:szCs w:val="24"/>
        </w:rPr>
      </w:pPr>
      <w:r w:rsidRPr="00B13D2E">
        <w:rPr>
          <w:rFonts w:ascii="Arial" w:eastAsia="Times New Roman" w:hAnsi="Arial" w:cs="Arial"/>
          <w:sz w:val="24"/>
          <w:szCs w:val="24"/>
        </w:rPr>
        <w:t xml:space="preserve">4.1. Порядок осуществления текущего </w:t>
      </w:r>
      <w:proofErr w:type="gramStart"/>
      <w:r w:rsidRPr="00B13D2E">
        <w:rPr>
          <w:rFonts w:ascii="Arial" w:eastAsia="Times New Roman" w:hAnsi="Arial" w:cs="Arial"/>
          <w:sz w:val="24"/>
          <w:szCs w:val="24"/>
        </w:rPr>
        <w:t>контроля  за</w:t>
      </w:r>
      <w:proofErr w:type="gramEnd"/>
      <w:r w:rsidRPr="00B13D2E">
        <w:rPr>
          <w:rFonts w:ascii="Arial" w:eastAsia="Times New Roman" w:hAnsi="Arial" w:cs="Arial"/>
          <w:sz w:val="24"/>
          <w:szCs w:val="24"/>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осуществлению муниципального контроля, а также принятием решений ответственными лицами.</w:t>
      </w:r>
    </w:p>
    <w:p w:rsidR="00303E73" w:rsidRPr="00B13D2E" w:rsidRDefault="00303E73" w:rsidP="00311A2F">
      <w:pPr>
        <w:widowControl w:val="0"/>
        <w:spacing w:after="0" w:line="240" w:lineRule="auto"/>
        <w:ind w:firstLine="708"/>
        <w:jc w:val="both"/>
        <w:outlineLvl w:val="2"/>
        <w:rPr>
          <w:rFonts w:ascii="Arial" w:eastAsia="Times New Roman" w:hAnsi="Arial" w:cs="Arial"/>
          <w:sz w:val="24"/>
          <w:szCs w:val="24"/>
        </w:rPr>
      </w:pPr>
      <w:r w:rsidRPr="00B13D2E">
        <w:rPr>
          <w:rFonts w:ascii="Arial" w:eastAsia="Times New Roman" w:hAnsi="Arial" w:cs="Arial"/>
          <w:sz w:val="24"/>
          <w:szCs w:val="24"/>
        </w:rPr>
        <w:t xml:space="preserve">4.1.1. Текущий </w:t>
      </w:r>
      <w:proofErr w:type="gramStart"/>
      <w:r w:rsidRPr="00B13D2E">
        <w:rPr>
          <w:rFonts w:ascii="Arial" w:eastAsia="Times New Roman" w:hAnsi="Arial" w:cs="Arial"/>
          <w:sz w:val="24"/>
          <w:szCs w:val="24"/>
        </w:rPr>
        <w:t>контроль за</w:t>
      </w:r>
      <w:proofErr w:type="gramEnd"/>
      <w:r w:rsidRPr="00B13D2E">
        <w:rPr>
          <w:rFonts w:ascii="Arial" w:eastAsia="Times New Roman" w:hAnsi="Arial" w:cs="Arial"/>
          <w:sz w:val="24"/>
          <w:szCs w:val="24"/>
        </w:rPr>
        <w:t xml:space="preserve"> соблюдением последовательности действий, определенных административными процедурами по осуществлению муниципального контроля, и принятием решений осуществляется должностными лицами администрации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ответственными за организацию и осуществление муниципального контроля.</w:t>
      </w:r>
    </w:p>
    <w:p w:rsidR="00303E73" w:rsidRPr="00B13D2E" w:rsidRDefault="00303E73" w:rsidP="00311A2F">
      <w:pPr>
        <w:widowControl w:val="0"/>
        <w:spacing w:after="0" w:line="240" w:lineRule="auto"/>
        <w:ind w:firstLine="708"/>
        <w:jc w:val="both"/>
        <w:outlineLvl w:val="2"/>
        <w:rPr>
          <w:rFonts w:ascii="Arial" w:eastAsia="Times New Roman" w:hAnsi="Arial" w:cs="Arial"/>
          <w:sz w:val="24"/>
          <w:szCs w:val="24"/>
        </w:rPr>
      </w:pPr>
      <w:r w:rsidRPr="00B13D2E">
        <w:rPr>
          <w:rFonts w:ascii="Arial" w:eastAsia="Times New Roman" w:hAnsi="Arial" w:cs="Arial"/>
          <w:sz w:val="24"/>
          <w:szCs w:val="24"/>
        </w:rPr>
        <w:t>4.1.2. Текущий контроль осуществляется путем проведения должностным лицом, ответственным за организацию и осуществление муниципального контроля, проверок соблюдения и исполнения сотрудниками положений настоящего административного регламента.</w:t>
      </w:r>
    </w:p>
    <w:p w:rsidR="00303E73" w:rsidRPr="00B13D2E" w:rsidRDefault="00303E73" w:rsidP="00311A2F">
      <w:pPr>
        <w:widowControl w:val="0"/>
        <w:spacing w:after="0" w:line="240" w:lineRule="auto"/>
        <w:ind w:firstLine="708"/>
        <w:jc w:val="both"/>
        <w:outlineLvl w:val="2"/>
        <w:rPr>
          <w:rFonts w:ascii="Arial" w:eastAsia="Times New Roman" w:hAnsi="Arial" w:cs="Arial"/>
          <w:sz w:val="24"/>
          <w:szCs w:val="24"/>
        </w:rPr>
      </w:pPr>
      <w:r w:rsidRPr="00B13D2E">
        <w:rPr>
          <w:rFonts w:ascii="Arial" w:eastAsia="Times New Roman" w:hAnsi="Arial" w:cs="Arial"/>
          <w:sz w:val="24"/>
          <w:szCs w:val="24"/>
        </w:rPr>
        <w:t>4.1.3.  Проведение текущего контроля должно осуществляться не реже двух раз в год.</w:t>
      </w:r>
    </w:p>
    <w:p w:rsidR="00303E73" w:rsidRPr="00B13D2E" w:rsidRDefault="00303E73" w:rsidP="00311A2F">
      <w:pPr>
        <w:widowControl w:val="0"/>
        <w:spacing w:after="0" w:line="240" w:lineRule="auto"/>
        <w:ind w:firstLine="708"/>
        <w:jc w:val="both"/>
        <w:outlineLvl w:val="2"/>
        <w:rPr>
          <w:rFonts w:ascii="Arial" w:eastAsia="Times New Roman" w:hAnsi="Arial" w:cs="Arial"/>
          <w:sz w:val="24"/>
          <w:szCs w:val="24"/>
        </w:rPr>
      </w:pPr>
      <w:r w:rsidRPr="00B13D2E">
        <w:rPr>
          <w:rFonts w:ascii="Arial" w:eastAsia="Times New Roman" w:hAnsi="Arial" w:cs="Arial"/>
          <w:sz w:val="24"/>
          <w:szCs w:val="24"/>
        </w:rPr>
        <w:t xml:space="preserve">4.2. 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w:t>
      </w:r>
      <w:proofErr w:type="gramStart"/>
      <w:r w:rsidRPr="00B13D2E">
        <w:rPr>
          <w:rFonts w:ascii="Arial" w:eastAsia="Times New Roman" w:hAnsi="Arial" w:cs="Arial"/>
          <w:sz w:val="24"/>
          <w:szCs w:val="24"/>
        </w:rPr>
        <w:t>контроля за</w:t>
      </w:r>
      <w:proofErr w:type="gramEnd"/>
      <w:r w:rsidRPr="00B13D2E">
        <w:rPr>
          <w:rFonts w:ascii="Arial" w:eastAsia="Times New Roman" w:hAnsi="Arial" w:cs="Arial"/>
          <w:sz w:val="24"/>
          <w:szCs w:val="24"/>
        </w:rPr>
        <w:t xml:space="preserve"> полнотой и качеством  осуществления муниципального контроля.</w:t>
      </w:r>
    </w:p>
    <w:p w:rsidR="00303E73" w:rsidRPr="00B13D2E" w:rsidRDefault="00303E73" w:rsidP="00311A2F">
      <w:pPr>
        <w:widowControl w:val="0"/>
        <w:spacing w:after="0" w:line="240" w:lineRule="auto"/>
        <w:ind w:firstLine="708"/>
        <w:jc w:val="both"/>
        <w:outlineLvl w:val="2"/>
        <w:rPr>
          <w:rFonts w:ascii="Arial" w:eastAsia="Times New Roman" w:hAnsi="Arial" w:cs="Arial"/>
          <w:sz w:val="24"/>
          <w:szCs w:val="24"/>
        </w:rPr>
      </w:pPr>
      <w:r w:rsidRPr="00B13D2E">
        <w:rPr>
          <w:rFonts w:ascii="Arial" w:eastAsia="Times New Roman" w:hAnsi="Arial" w:cs="Arial"/>
          <w:sz w:val="24"/>
          <w:szCs w:val="24"/>
        </w:rPr>
        <w:t xml:space="preserve">4.2.1. Порядок и периодичность проверок может носить плановый характер (осуществляться на основании квартальных и годовых планов работы администрации) и внеплановый характер (проводиться по конкретному обращению заявителя или иных заинтересованных лиц). </w:t>
      </w:r>
    </w:p>
    <w:p w:rsidR="00303E73" w:rsidRPr="00B13D2E" w:rsidRDefault="00303E73" w:rsidP="00311A2F">
      <w:pPr>
        <w:widowControl w:val="0"/>
        <w:spacing w:after="0" w:line="240" w:lineRule="auto"/>
        <w:jc w:val="both"/>
        <w:outlineLvl w:val="2"/>
        <w:rPr>
          <w:rFonts w:ascii="Arial" w:eastAsia="Times New Roman" w:hAnsi="Arial" w:cs="Arial"/>
          <w:sz w:val="24"/>
          <w:szCs w:val="24"/>
        </w:rPr>
      </w:pPr>
      <w:r w:rsidRPr="00B13D2E">
        <w:rPr>
          <w:rFonts w:ascii="Arial" w:eastAsia="Times New Roman" w:hAnsi="Arial" w:cs="Arial"/>
          <w:sz w:val="24"/>
          <w:szCs w:val="24"/>
        </w:rPr>
        <w:t>При проведении проверки могут рассматриваться все вопросы, связанные с осуществлением муниципального контроля (комплексные проверки), или вопросы, связанные с исполнением отдельных административных процедур (тематические проверки).</w:t>
      </w:r>
    </w:p>
    <w:p w:rsidR="00303E73" w:rsidRPr="00B13D2E" w:rsidRDefault="00303E73" w:rsidP="00311A2F">
      <w:pPr>
        <w:autoSpaceDE w:val="0"/>
        <w:autoSpaceDN w:val="0"/>
        <w:adjustRightInd w:val="0"/>
        <w:spacing w:after="0" w:line="240" w:lineRule="auto"/>
        <w:ind w:firstLine="708"/>
        <w:jc w:val="both"/>
        <w:outlineLvl w:val="1"/>
        <w:rPr>
          <w:rFonts w:ascii="Arial" w:eastAsia="Times New Roman" w:hAnsi="Arial" w:cs="Arial"/>
          <w:sz w:val="24"/>
          <w:szCs w:val="24"/>
        </w:rPr>
      </w:pPr>
      <w:r w:rsidRPr="00B13D2E">
        <w:rPr>
          <w:rFonts w:ascii="Arial" w:eastAsia="Times New Roman" w:hAnsi="Arial" w:cs="Arial"/>
          <w:sz w:val="24"/>
          <w:szCs w:val="24"/>
        </w:rPr>
        <w:t>4.2.2. Контроль полноты и качества осуществления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их обращения, жалобы на решения, действия (бездействие) специалистов администрации.</w:t>
      </w:r>
    </w:p>
    <w:p w:rsidR="00303E73" w:rsidRPr="00B13D2E" w:rsidRDefault="00303E73" w:rsidP="00311A2F">
      <w:pPr>
        <w:widowControl w:val="0"/>
        <w:spacing w:after="0" w:line="240" w:lineRule="auto"/>
        <w:ind w:firstLine="708"/>
        <w:jc w:val="both"/>
        <w:outlineLvl w:val="2"/>
        <w:rPr>
          <w:rFonts w:ascii="Arial" w:eastAsia="Times New Roman" w:hAnsi="Arial" w:cs="Arial"/>
          <w:sz w:val="24"/>
          <w:szCs w:val="24"/>
        </w:rPr>
      </w:pPr>
      <w:r w:rsidRPr="00B13D2E">
        <w:rPr>
          <w:rFonts w:ascii="Arial" w:eastAsia="Times New Roman" w:hAnsi="Arial" w:cs="Arial"/>
          <w:sz w:val="24"/>
          <w:szCs w:val="24"/>
        </w:rPr>
        <w:t>4.3. Ответственность должностных лиц, осуществляющих муниципальный контроль  за решения и действия (бездействие), принимаемые (осуществляемые) ими в ходе осуществления муниципального контроля.</w:t>
      </w:r>
    </w:p>
    <w:p w:rsidR="00303E73" w:rsidRPr="00B13D2E" w:rsidRDefault="00303E73" w:rsidP="00311A2F">
      <w:pPr>
        <w:autoSpaceDE w:val="0"/>
        <w:autoSpaceDN w:val="0"/>
        <w:adjustRightInd w:val="0"/>
        <w:spacing w:after="0" w:line="240" w:lineRule="auto"/>
        <w:jc w:val="both"/>
        <w:outlineLvl w:val="2"/>
        <w:rPr>
          <w:rFonts w:ascii="Arial" w:eastAsia="Times New Roman" w:hAnsi="Arial" w:cs="Arial"/>
          <w:bCs/>
          <w:sz w:val="24"/>
          <w:szCs w:val="24"/>
        </w:rPr>
      </w:pPr>
      <w:r w:rsidRPr="00B13D2E">
        <w:rPr>
          <w:rFonts w:ascii="Arial" w:eastAsia="Times New Roman" w:hAnsi="Arial" w:cs="Arial"/>
          <w:bCs/>
          <w:sz w:val="24"/>
          <w:szCs w:val="24"/>
        </w:rPr>
        <w:t>За систематическое или грубое нарушение положений административного регламента или иных нормативных правовых актов по вопросу рассмотрения обращений граждан виновные лица привлекаются к ответственности в соответствии с законодательством Российской Федерации.</w:t>
      </w:r>
    </w:p>
    <w:p w:rsidR="00303E73" w:rsidRPr="00B13D2E" w:rsidRDefault="00303E73" w:rsidP="00311A2F">
      <w:pPr>
        <w:widowControl w:val="0"/>
        <w:spacing w:after="0" w:line="240" w:lineRule="auto"/>
        <w:ind w:firstLine="708"/>
        <w:rPr>
          <w:rFonts w:ascii="Arial" w:eastAsia="Times New Roman" w:hAnsi="Arial" w:cs="Arial"/>
          <w:sz w:val="24"/>
          <w:szCs w:val="24"/>
        </w:rPr>
      </w:pPr>
      <w:r w:rsidRPr="00B13D2E">
        <w:rPr>
          <w:rFonts w:ascii="Arial" w:eastAsia="Times New Roman" w:hAnsi="Arial" w:cs="Arial"/>
          <w:sz w:val="24"/>
          <w:szCs w:val="24"/>
        </w:rPr>
        <w:t xml:space="preserve">4.4. Положения, характеризующие требования к порядку и формам </w:t>
      </w:r>
      <w:proofErr w:type="gramStart"/>
      <w:r w:rsidRPr="00B13D2E">
        <w:rPr>
          <w:rFonts w:ascii="Arial" w:eastAsia="Times New Roman" w:hAnsi="Arial" w:cs="Arial"/>
          <w:sz w:val="24"/>
          <w:szCs w:val="24"/>
        </w:rPr>
        <w:t>контроля за</w:t>
      </w:r>
      <w:proofErr w:type="gramEnd"/>
      <w:r w:rsidRPr="00B13D2E">
        <w:rPr>
          <w:rFonts w:ascii="Arial" w:eastAsia="Times New Roman" w:hAnsi="Arial" w:cs="Arial"/>
          <w:sz w:val="24"/>
          <w:szCs w:val="24"/>
        </w:rPr>
        <w:t xml:space="preserve"> осуществлением муниципального контроля, в том числе со стороны граждан, объединений и организаций.</w:t>
      </w:r>
    </w:p>
    <w:p w:rsidR="00303E73" w:rsidRPr="00B13D2E" w:rsidRDefault="00303E73" w:rsidP="00311A2F">
      <w:pPr>
        <w:autoSpaceDE w:val="0"/>
        <w:autoSpaceDN w:val="0"/>
        <w:adjustRightInd w:val="0"/>
        <w:spacing w:after="0" w:line="240" w:lineRule="auto"/>
        <w:ind w:firstLine="708"/>
        <w:jc w:val="both"/>
        <w:outlineLvl w:val="2"/>
        <w:rPr>
          <w:rFonts w:ascii="Arial" w:eastAsia="Times New Roman" w:hAnsi="Arial" w:cs="Arial"/>
          <w:bCs/>
          <w:sz w:val="24"/>
          <w:szCs w:val="24"/>
        </w:rPr>
      </w:pPr>
      <w:r w:rsidRPr="00B13D2E">
        <w:rPr>
          <w:rFonts w:ascii="Arial" w:eastAsia="Times New Roman" w:hAnsi="Arial" w:cs="Arial"/>
          <w:bCs/>
          <w:sz w:val="24"/>
          <w:szCs w:val="24"/>
        </w:rPr>
        <w:t xml:space="preserve">4.4.1. </w:t>
      </w:r>
      <w:proofErr w:type="gramStart"/>
      <w:r w:rsidRPr="00B13D2E">
        <w:rPr>
          <w:rFonts w:ascii="Arial" w:eastAsia="Times New Roman" w:hAnsi="Arial" w:cs="Arial"/>
          <w:bCs/>
          <w:sz w:val="24"/>
          <w:szCs w:val="24"/>
        </w:rPr>
        <w:t>Контроль за</w:t>
      </w:r>
      <w:proofErr w:type="gramEnd"/>
      <w:r w:rsidRPr="00B13D2E">
        <w:rPr>
          <w:rFonts w:ascii="Arial" w:eastAsia="Times New Roman" w:hAnsi="Arial" w:cs="Arial"/>
          <w:bCs/>
          <w:sz w:val="24"/>
          <w:szCs w:val="24"/>
        </w:rPr>
        <w:t xml:space="preserve"> </w:t>
      </w:r>
      <w:r w:rsidRPr="00B13D2E">
        <w:rPr>
          <w:rFonts w:ascii="Arial" w:eastAsia="Times New Roman" w:hAnsi="Arial" w:cs="Arial"/>
          <w:sz w:val="24"/>
          <w:szCs w:val="24"/>
        </w:rPr>
        <w:t>осуществлением муниципального контроля</w:t>
      </w:r>
      <w:r w:rsidRPr="00B13D2E">
        <w:rPr>
          <w:rFonts w:ascii="Arial" w:eastAsia="Times New Roman" w:hAnsi="Arial" w:cs="Arial"/>
          <w:bCs/>
          <w:sz w:val="24"/>
          <w:szCs w:val="24"/>
        </w:rPr>
        <w:t xml:space="preserve"> со стороны уполномоченных должностных лиц администрации должен быть постоянным, всесторонним и объективным.</w:t>
      </w:r>
    </w:p>
    <w:p w:rsidR="00303E73" w:rsidRPr="00B13D2E" w:rsidRDefault="00303E73" w:rsidP="00311A2F">
      <w:pPr>
        <w:autoSpaceDE w:val="0"/>
        <w:autoSpaceDN w:val="0"/>
        <w:adjustRightInd w:val="0"/>
        <w:spacing w:after="0" w:line="240" w:lineRule="auto"/>
        <w:ind w:firstLine="708"/>
        <w:jc w:val="both"/>
        <w:outlineLvl w:val="2"/>
        <w:rPr>
          <w:rFonts w:ascii="Arial" w:eastAsia="Times New Roman" w:hAnsi="Arial" w:cs="Arial"/>
          <w:bCs/>
          <w:sz w:val="24"/>
          <w:szCs w:val="24"/>
        </w:rPr>
      </w:pPr>
      <w:r w:rsidRPr="00B13D2E">
        <w:rPr>
          <w:rFonts w:ascii="Arial" w:eastAsia="Times New Roman" w:hAnsi="Arial" w:cs="Arial"/>
          <w:bCs/>
          <w:sz w:val="24"/>
          <w:szCs w:val="24"/>
        </w:rPr>
        <w:t xml:space="preserve">4.4.2. Контроль за </w:t>
      </w:r>
      <w:r w:rsidRPr="00B13D2E">
        <w:rPr>
          <w:rFonts w:ascii="Arial" w:eastAsia="Times New Roman" w:hAnsi="Arial" w:cs="Arial"/>
          <w:sz w:val="24"/>
          <w:szCs w:val="24"/>
        </w:rPr>
        <w:t>осуществления муниципального контроля</w:t>
      </w:r>
      <w:r w:rsidRPr="00B13D2E">
        <w:rPr>
          <w:rFonts w:ascii="Arial" w:eastAsia="Times New Roman" w:hAnsi="Arial" w:cs="Arial"/>
          <w:bCs/>
          <w:sz w:val="24"/>
          <w:szCs w:val="24"/>
        </w:rPr>
        <w:t xml:space="preserve"> со стороны граждан осуществляется путем получения информации о наличии в действиях (бездействии) ответственных должностных лиц администрации, а также принимаемых ими решениях, нарушений положений административного регламента и иных нормативных правовых актов, устанавливающих требования к </w:t>
      </w:r>
      <w:r w:rsidRPr="00B13D2E">
        <w:rPr>
          <w:rFonts w:ascii="Arial" w:eastAsia="Times New Roman" w:hAnsi="Arial" w:cs="Arial"/>
          <w:sz w:val="24"/>
          <w:szCs w:val="24"/>
        </w:rPr>
        <w:t xml:space="preserve">осуществлению муниципального контроля. </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lastRenderedPageBreak/>
        <w:t xml:space="preserve">   </w:t>
      </w:r>
    </w:p>
    <w:p w:rsidR="00303E73" w:rsidRPr="00B13D2E" w:rsidRDefault="00303E73" w:rsidP="00311A2F">
      <w:pPr>
        <w:widowControl w:val="0"/>
        <w:spacing w:after="0" w:line="240" w:lineRule="auto"/>
        <w:jc w:val="center"/>
        <w:outlineLvl w:val="2"/>
        <w:rPr>
          <w:rFonts w:ascii="Arial" w:eastAsia="Times New Roman" w:hAnsi="Arial" w:cs="Arial"/>
          <w:b/>
          <w:sz w:val="24"/>
          <w:szCs w:val="24"/>
        </w:rPr>
      </w:pPr>
      <w:r w:rsidRPr="00B13D2E">
        <w:rPr>
          <w:rFonts w:ascii="Arial" w:eastAsia="Times New Roman" w:hAnsi="Arial" w:cs="Arial"/>
          <w:b/>
          <w:sz w:val="24"/>
          <w:szCs w:val="24"/>
        </w:rPr>
        <w:t>5. Досудебный (внесудебный) порядок обжалований решений и действий (бездействия) органа осуществляющего муниципальный контроль, а также его должностных лиц</w:t>
      </w:r>
    </w:p>
    <w:p w:rsidR="00303E73" w:rsidRPr="00B13D2E" w:rsidRDefault="00303E73" w:rsidP="00311A2F">
      <w:pPr>
        <w:widowControl w:val="0"/>
        <w:spacing w:after="0" w:line="240" w:lineRule="auto"/>
        <w:jc w:val="center"/>
        <w:outlineLvl w:val="2"/>
        <w:rPr>
          <w:rFonts w:ascii="Arial" w:eastAsia="Times New Roman" w:hAnsi="Arial" w:cs="Arial"/>
          <w:b/>
          <w:sz w:val="24"/>
          <w:szCs w:val="24"/>
        </w:rPr>
      </w:pP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5.1. Обжалование действий (бездействия), специалистов администрации, а также решений, принимаемых (осуществляемых) ими в ходе проведения проверок, производится в досудебном (внесудебном) порядке путем подачи заинтересованным лицом жалобы.</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Жалоба может быть подана как в письменной, так и в устной форме при личном обращении и (или) направлена по почте либо в форме электронного документа.</w:t>
      </w:r>
    </w:p>
    <w:p w:rsidR="00303E73" w:rsidRPr="00B13D2E" w:rsidRDefault="00303E73" w:rsidP="00311A2F">
      <w:pPr>
        <w:autoSpaceDE w:val="0"/>
        <w:autoSpaceDN w:val="0"/>
        <w:adjustRightInd w:val="0"/>
        <w:spacing w:after="0" w:line="240" w:lineRule="auto"/>
        <w:ind w:firstLine="708"/>
        <w:jc w:val="both"/>
        <w:rPr>
          <w:rFonts w:ascii="Arial" w:hAnsi="Arial" w:cs="Arial"/>
          <w:sz w:val="24"/>
          <w:szCs w:val="24"/>
        </w:rPr>
      </w:pPr>
      <w:r w:rsidRPr="00B13D2E">
        <w:rPr>
          <w:rFonts w:ascii="Arial" w:eastAsia="Times New Roman" w:hAnsi="Arial" w:cs="Arial"/>
          <w:sz w:val="24"/>
          <w:szCs w:val="24"/>
        </w:rPr>
        <w:t xml:space="preserve">5.2. </w:t>
      </w:r>
      <w:proofErr w:type="gramStart"/>
      <w:r w:rsidRPr="00B13D2E">
        <w:rPr>
          <w:rFonts w:ascii="Arial" w:hAnsi="Arial" w:cs="Arial"/>
          <w:sz w:val="24"/>
          <w:szCs w:val="24"/>
        </w:rPr>
        <w:t>Гражданин в своем письменном обращении в обязательном порядке указывает наименование органа местного самоуправления, в который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w:t>
      </w:r>
      <w:proofErr w:type="gramEnd"/>
      <w:r w:rsidRPr="00B13D2E">
        <w:rPr>
          <w:rFonts w:ascii="Arial" w:hAnsi="Arial" w:cs="Arial"/>
          <w:sz w:val="24"/>
          <w:szCs w:val="24"/>
        </w:rPr>
        <w:t xml:space="preserve"> дату.</w:t>
      </w:r>
    </w:p>
    <w:p w:rsidR="00303E73" w:rsidRPr="00B13D2E" w:rsidRDefault="00303E73" w:rsidP="00311A2F">
      <w:pPr>
        <w:autoSpaceDE w:val="0"/>
        <w:autoSpaceDN w:val="0"/>
        <w:adjustRightInd w:val="0"/>
        <w:spacing w:after="0" w:line="240" w:lineRule="auto"/>
        <w:jc w:val="both"/>
        <w:rPr>
          <w:rFonts w:ascii="Arial" w:hAnsi="Arial" w:cs="Arial"/>
          <w:sz w:val="24"/>
          <w:szCs w:val="24"/>
        </w:rPr>
      </w:pPr>
      <w:r w:rsidRPr="00B13D2E">
        <w:rPr>
          <w:rFonts w:ascii="Arial" w:hAnsi="Arial" w:cs="Arial"/>
          <w:sz w:val="24"/>
          <w:szCs w:val="24"/>
        </w:rPr>
        <w:t>В случае необходимости в подтверждение своих доводов гражданин прилагает к письменному обращению документы и материалы либо их копии.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5.3. Предметом досудебного (внесудебного) обжалования являются действия (бездействие) специалистов, а также принимаемые ими решения при проведении проверок, в том числе связанные </w:t>
      </w:r>
      <w:proofErr w:type="gramStart"/>
      <w:r w:rsidRPr="00B13D2E">
        <w:rPr>
          <w:rFonts w:ascii="Arial" w:eastAsia="Times New Roman" w:hAnsi="Arial" w:cs="Arial"/>
          <w:sz w:val="24"/>
          <w:szCs w:val="24"/>
        </w:rPr>
        <w:t>с</w:t>
      </w:r>
      <w:proofErr w:type="gramEnd"/>
      <w:r w:rsidRPr="00B13D2E">
        <w:rPr>
          <w:rFonts w:ascii="Arial" w:eastAsia="Times New Roman" w:hAnsi="Arial" w:cs="Arial"/>
          <w:sz w:val="24"/>
          <w:szCs w:val="24"/>
        </w:rPr>
        <w:t>:</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необоснованным отказом в проведении проверок;</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нарушением установленного порядка проведения проверок;</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нарушением иных прав заинтересованного лица при осуществлении муниципального контроля.</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5.4. Ответ на жалобу не дается в случаях:</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если в письменном обращении не </w:t>
      </w:r>
      <w:proofErr w:type="gramStart"/>
      <w:r w:rsidRPr="00B13D2E">
        <w:rPr>
          <w:rFonts w:ascii="Arial" w:eastAsia="Times New Roman" w:hAnsi="Arial" w:cs="Arial"/>
          <w:sz w:val="24"/>
          <w:szCs w:val="24"/>
        </w:rPr>
        <w:t>указаны</w:t>
      </w:r>
      <w:proofErr w:type="gramEnd"/>
      <w:r w:rsidRPr="00B13D2E">
        <w:rPr>
          <w:rFonts w:ascii="Arial" w:eastAsia="Times New Roman" w:hAnsi="Arial" w:cs="Arial"/>
          <w:sz w:val="24"/>
          <w:szCs w:val="24"/>
        </w:rPr>
        <w:t xml:space="preserve"> фамилия гражданина, направившего обращение, или почтовый адрес, по которому должен быть направлен ответ на обращение;</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 если в письменном обращении содержатся </w:t>
      </w:r>
      <w:proofErr w:type="gramStart"/>
      <w:r w:rsidRPr="00B13D2E">
        <w:rPr>
          <w:rFonts w:ascii="Arial" w:eastAsia="Times New Roman" w:hAnsi="Arial" w:cs="Arial"/>
          <w:sz w:val="24"/>
          <w:szCs w:val="24"/>
        </w:rPr>
        <w:t>нецензурные</w:t>
      </w:r>
      <w:proofErr w:type="gramEnd"/>
      <w:r w:rsidRPr="00B13D2E">
        <w:rPr>
          <w:rFonts w:ascii="Arial" w:eastAsia="Times New Roman" w:hAnsi="Arial" w:cs="Arial"/>
          <w:sz w:val="24"/>
          <w:szCs w:val="24"/>
        </w:rPr>
        <w:t xml:space="preserve"> либо оскорбительные выражения, угрозы жизни, здоровью и имуществу должностного лица, а также членов его семьи;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если текст письменного обращения не поддается прочтению;</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если письменное обращение содержит вопросы, решение которых не входит в компетенцию должностного лица;</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5.5. Основанием для начала процедуры досудебного (внесудебного) обжалования является поступление жалобы в муниципальный орган или Главе сельсовета, предусмотренным </w:t>
      </w:r>
      <w:r w:rsidRPr="00B13D2E">
        <w:rPr>
          <w:rFonts w:ascii="Arial" w:eastAsia="Times New Roman" w:hAnsi="Arial" w:cs="Arial"/>
          <w:color w:val="000000" w:themeColor="text1"/>
          <w:sz w:val="24"/>
          <w:szCs w:val="24"/>
        </w:rPr>
        <w:t xml:space="preserve">в </w:t>
      </w:r>
      <w:hyperlink r:id="rId5" w:anchor="Par327#Par327" w:history="1">
        <w:r w:rsidRPr="00B13D2E">
          <w:rPr>
            <w:rStyle w:val="a3"/>
            <w:rFonts w:ascii="Arial" w:eastAsia="Times New Roman" w:hAnsi="Arial" w:cs="Arial"/>
            <w:color w:val="000000" w:themeColor="text1"/>
            <w:sz w:val="24"/>
            <w:szCs w:val="24"/>
            <w:u w:val="none"/>
          </w:rPr>
          <w:t>пункте</w:t>
        </w:r>
      </w:hyperlink>
      <w:r w:rsidRPr="00B13D2E">
        <w:rPr>
          <w:rFonts w:ascii="Arial" w:eastAsia="Times New Roman" w:hAnsi="Arial" w:cs="Arial"/>
          <w:color w:val="000000" w:themeColor="text1"/>
          <w:sz w:val="24"/>
          <w:szCs w:val="24"/>
        </w:rPr>
        <w:t xml:space="preserve"> 5.2.</w:t>
      </w:r>
      <w:r w:rsidRPr="00B13D2E">
        <w:rPr>
          <w:rFonts w:ascii="Arial" w:eastAsia="Times New Roman" w:hAnsi="Arial" w:cs="Arial"/>
          <w:sz w:val="24"/>
          <w:szCs w:val="24"/>
        </w:rPr>
        <w:t xml:space="preserve"> Административного регламента.</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5.6. При подаче жалобы заинтересованное лицо вправе получить в администрации следующую информацию:</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местонахождение администрации;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lastRenderedPageBreak/>
        <w:t>- перечень номеров телефонов для получения сведений о прохождении процедур по рассмотрению жалобы;</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фамилия, имя, отчество и должность руководителя, а также специалистов, которым может быть направлена жалоба.</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5.7. При подаче жалобы заинтересованное лицо вправе получить в администрации копии документов, подтверждающих обжалуемое действие (бездействие), решение администрации.</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bookmarkStart w:id="4" w:name="Par327"/>
      <w:bookmarkEnd w:id="4"/>
      <w:r w:rsidRPr="00B13D2E">
        <w:rPr>
          <w:rFonts w:ascii="Arial" w:eastAsia="Times New Roman" w:hAnsi="Arial" w:cs="Arial"/>
          <w:sz w:val="24"/>
          <w:szCs w:val="24"/>
        </w:rPr>
        <w:t>5.8. Жалоба на действия (бездействие) администрации, специалистов, а также на принимаемые ими решения при проведении проверок может быть направлена:</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Главе сельсовета - при обжаловании действий (бездействия) специалистов, а также принимаемых ими решений при проведении проверок;</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5.9.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w:t>
      </w:r>
      <w:proofErr w:type="spellStart"/>
      <w:proofErr w:type="gramStart"/>
      <w:r w:rsidRPr="00B13D2E">
        <w:rPr>
          <w:rFonts w:ascii="Arial" w:eastAsia="Times New Roman" w:hAnsi="Arial" w:cs="Arial"/>
          <w:sz w:val="24"/>
          <w:szCs w:val="24"/>
        </w:rPr>
        <w:t>интернет-портала</w:t>
      </w:r>
      <w:proofErr w:type="spellEnd"/>
      <w:proofErr w:type="gramEnd"/>
      <w:r w:rsidRPr="00B13D2E">
        <w:rPr>
          <w:rFonts w:ascii="Arial" w:eastAsia="Times New Roman" w:hAnsi="Arial" w:cs="Arial"/>
          <w:sz w:val="24"/>
          <w:szCs w:val="24"/>
        </w:rPr>
        <w:t xml:space="preserve"> "Единый портал государственных и муниципальных услуг (функций)".</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 xml:space="preserve">5.10. Срок рассмотрения жалобы не может превышать </w:t>
      </w:r>
      <w:r w:rsidRPr="00B13D2E">
        <w:rPr>
          <w:rFonts w:ascii="Arial" w:eastAsia="Times New Roman" w:hAnsi="Arial" w:cs="Arial"/>
          <w:color w:val="000000" w:themeColor="text1"/>
          <w:sz w:val="24"/>
          <w:szCs w:val="24"/>
        </w:rPr>
        <w:t>15 дней</w:t>
      </w:r>
      <w:r w:rsidRPr="00B13D2E">
        <w:rPr>
          <w:rFonts w:ascii="Arial" w:eastAsia="Times New Roman" w:hAnsi="Arial" w:cs="Arial"/>
          <w:sz w:val="24"/>
          <w:szCs w:val="24"/>
        </w:rPr>
        <w:t xml:space="preserve"> со дня ее регистрации.</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В исключительных случаях, а также в случае направления запроса, предусмотренного </w:t>
      </w:r>
      <w:r w:rsidRPr="00B13D2E">
        <w:rPr>
          <w:rFonts w:ascii="Arial" w:eastAsia="Times New Roman" w:hAnsi="Arial" w:cs="Arial"/>
          <w:color w:val="000000" w:themeColor="text1"/>
          <w:sz w:val="24"/>
          <w:szCs w:val="24"/>
        </w:rPr>
        <w:t>частью 2 статьи 10</w:t>
      </w:r>
      <w:r w:rsidRPr="00B13D2E">
        <w:rPr>
          <w:rFonts w:ascii="Arial" w:eastAsia="Times New Roman" w:hAnsi="Arial" w:cs="Arial"/>
          <w:sz w:val="24"/>
          <w:szCs w:val="24"/>
        </w:rPr>
        <w:t xml:space="preserve"> Федерального закона "О порядке рассмотрения обращений граждан Российской Федерации", руководитель, вправе продлить срок рассмотрения жалобы не более чем </w:t>
      </w:r>
      <w:r w:rsidRPr="00B13D2E">
        <w:rPr>
          <w:rFonts w:ascii="Arial" w:eastAsia="Times New Roman" w:hAnsi="Arial" w:cs="Arial"/>
          <w:color w:val="000000" w:themeColor="text1"/>
          <w:sz w:val="24"/>
          <w:szCs w:val="24"/>
        </w:rPr>
        <w:t>на 30 дней</w:t>
      </w:r>
      <w:r w:rsidRPr="00B13D2E">
        <w:rPr>
          <w:rFonts w:ascii="Arial" w:eastAsia="Times New Roman" w:hAnsi="Arial" w:cs="Arial"/>
          <w:sz w:val="24"/>
          <w:szCs w:val="24"/>
        </w:rPr>
        <w:t>, уведомив о продлении срока его рассмотрения заинтересованное лицо, направившее жалобу.</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5.11. Результатом досудебного (внесудебного) обжалования является:</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1) принятие одного из следующих решений:</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об удовлетворении (частичном удовлетворении) жалобы, в том числе в форме отмены принятого решения, исправления допущенных администрацией  опечаток и ошибок в выданных в результате осуществления муниципального контроля документах, а также в иных формах;</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об отказе в удовлетворении жалобы;</w:t>
      </w:r>
    </w:p>
    <w:p w:rsidR="00303E73" w:rsidRPr="00B13D2E" w:rsidRDefault="00303E73" w:rsidP="00311A2F">
      <w:pPr>
        <w:widowControl w:val="0"/>
        <w:autoSpaceDE w:val="0"/>
        <w:autoSpaceDN w:val="0"/>
        <w:adjustRightInd w:val="0"/>
        <w:spacing w:after="0" w:line="240" w:lineRule="auto"/>
        <w:jc w:val="both"/>
        <w:rPr>
          <w:rFonts w:ascii="Arial" w:eastAsia="Times New Roman" w:hAnsi="Arial" w:cs="Arial"/>
          <w:sz w:val="24"/>
          <w:szCs w:val="24"/>
        </w:rPr>
      </w:pPr>
      <w:r w:rsidRPr="00B13D2E">
        <w:rPr>
          <w:rFonts w:ascii="Arial" w:eastAsia="Times New Roman" w:hAnsi="Arial" w:cs="Arial"/>
          <w:sz w:val="24"/>
          <w:szCs w:val="24"/>
        </w:rPr>
        <w:t xml:space="preserve">2) направление письменного ответа заинтересованному лицу в порядке, установленном Федеральным </w:t>
      </w:r>
      <w:r w:rsidRPr="00B13D2E">
        <w:rPr>
          <w:rFonts w:ascii="Arial" w:eastAsia="Times New Roman" w:hAnsi="Arial" w:cs="Arial"/>
          <w:color w:val="000000" w:themeColor="text1"/>
          <w:sz w:val="24"/>
          <w:szCs w:val="24"/>
        </w:rPr>
        <w:t>законом</w:t>
      </w:r>
      <w:r w:rsidRPr="00B13D2E">
        <w:rPr>
          <w:rFonts w:ascii="Arial" w:eastAsia="Times New Roman" w:hAnsi="Arial" w:cs="Arial"/>
          <w:sz w:val="24"/>
          <w:szCs w:val="24"/>
        </w:rPr>
        <w:t xml:space="preserve">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w:t>
      </w:r>
    </w:p>
    <w:p w:rsidR="00303E73" w:rsidRPr="00B13D2E" w:rsidRDefault="00303E73" w:rsidP="00311A2F">
      <w:pPr>
        <w:widowControl w:val="0"/>
        <w:autoSpaceDE w:val="0"/>
        <w:autoSpaceDN w:val="0"/>
        <w:adjustRightInd w:val="0"/>
        <w:spacing w:after="0" w:line="240" w:lineRule="auto"/>
        <w:ind w:firstLine="708"/>
        <w:jc w:val="both"/>
        <w:rPr>
          <w:rFonts w:ascii="Arial" w:eastAsia="Times New Roman" w:hAnsi="Arial" w:cs="Arial"/>
          <w:sz w:val="24"/>
          <w:szCs w:val="24"/>
        </w:rPr>
      </w:pPr>
      <w:r w:rsidRPr="00B13D2E">
        <w:rPr>
          <w:rFonts w:ascii="Arial" w:eastAsia="Times New Roman" w:hAnsi="Arial" w:cs="Arial"/>
          <w:sz w:val="24"/>
          <w:szCs w:val="24"/>
        </w:rPr>
        <w:t>5.12. Информация о результатах рассмотрения жалобы на решения или действие (бездействие) специалистов подлежит обязательному размещению на официальном сайте в сети Интернет в течение пяти рабочих дней после принятия решения.</w:t>
      </w:r>
    </w:p>
    <w:p w:rsidR="00303E73" w:rsidRPr="00B13D2E" w:rsidRDefault="00303E73" w:rsidP="00311A2F">
      <w:pPr>
        <w:spacing w:after="0" w:line="240" w:lineRule="auto"/>
        <w:jc w:val="right"/>
        <w:rPr>
          <w:rFonts w:ascii="Arial" w:eastAsia="Times New Roman" w:hAnsi="Arial" w:cs="Arial"/>
          <w:sz w:val="24"/>
          <w:szCs w:val="24"/>
        </w:rPr>
      </w:pPr>
    </w:p>
    <w:p w:rsidR="00303E73" w:rsidRPr="00B13D2E" w:rsidRDefault="00303E73" w:rsidP="00311A2F">
      <w:pPr>
        <w:spacing w:after="0" w:line="240" w:lineRule="auto"/>
        <w:jc w:val="right"/>
        <w:rPr>
          <w:rFonts w:ascii="Arial" w:eastAsia="Times New Roman" w:hAnsi="Arial" w:cs="Arial"/>
          <w:sz w:val="24"/>
          <w:szCs w:val="24"/>
        </w:rPr>
      </w:pPr>
    </w:p>
    <w:p w:rsidR="00303E73" w:rsidRPr="00B13D2E" w:rsidRDefault="00303E73" w:rsidP="00311A2F">
      <w:pPr>
        <w:spacing w:after="0" w:line="240" w:lineRule="auto"/>
        <w:jc w:val="right"/>
        <w:rPr>
          <w:rFonts w:ascii="Arial" w:eastAsia="Times New Roman" w:hAnsi="Arial" w:cs="Arial"/>
          <w:sz w:val="24"/>
          <w:szCs w:val="24"/>
        </w:rPr>
      </w:pPr>
    </w:p>
    <w:p w:rsidR="00303E73" w:rsidRPr="00B13D2E" w:rsidRDefault="00303E73" w:rsidP="00311A2F">
      <w:pPr>
        <w:spacing w:after="0" w:line="240" w:lineRule="auto"/>
        <w:jc w:val="right"/>
        <w:rPr>
          <w:rFonts w:ascii="Arial" w:eastAsia="Times New Roman" w:hAnsi="Arial" w:cs="Arial"/>
          <w:sz w:val="24"/>
          <w:szCs w:val="24"/>
        </w:rPr>
      </w:pPr>
    </w:p>
    <w:p w:rsidR="00B13D2E" w:rsidRDefault="00B13D2E" w:rsidP="00311A2F">
      <w:pPr>
        <w:spacing w:after="0" w:line="240" w:lineRule="auto"/>
        <w:jc w:val="right"/>
        <w:rPr>
          <w:rFonts w:ascii="Arial" w:eastAsia="Times New Roman" w:hAnsi="Arial" w:cs="Arial"/>
          <w:sz w:val="24"/>
          <w:szCs w:val="24"/>
        </w:rPr>
      </w:pPr>
    </w:p>
    <w:p w:rsidR="00B13D2E" w:rsidRDefault="00B13D2E" w:rsidP="00311A2F">
      <w:pPr>
        <w:spacing w:after="0" w:line="240" w:lineRule="auto"/>
        <w:jc w:val="right"/>
        <w:rPr>
          <w:rFonts w:ascii="Arial" w:eastAsia="Times New Roman" w:hAnsi="Arial" w:cs="Arial"/>
          <w:sz w:val="24"/>
          <w:szCs w:val="24"/>
        </w:rPr>
      </w:pPr>
    </w:p>
    <w:p w:rsidR="00B13D2E" w:rsidRDefault="00B13D2E" w:rsidP="00311A2F">
      <w:pPr>
        <w:spacing w:after="0" w:line="240" w:lineRule="auto"/>
        <w:jc w:val="right"/>
        <w:rPr>
          <w:rFonts w:ascii="Arial" w:eastAsia="Times New Roman" w:hAnsi="Arial" w:cs="Arial"/>
          <w:sz w:val="24"/>
          <w:szCs w:val="24"/>
        </w:rPr>
      </w:pPr>
    </w:p>
    <w:p w:rsidR="00B13D2E" w:rsidRDefault="00B13D2E" w:rsidP="00311A2F">
      <w:pPr>
        <w:spacing w:after="0" w:line="240" w:lineRule="auto"/>
        <w:jc w:val="right"/>
        <w:rPr>
          <w:rFonts w:ascii="Arial" w:eastAsia="Times New Roman" w:hAnsi="Arial" w:cs="Arial"/>
          <w:sz w:val="24"/>
          <w:szCs w:val="24"/>
        </w:rPr>
      </w:pPr>
    </w:p>
    <w:p w:rsidR="00B13D2E" w:rsidRDefault="00B13D2E" w:rsidP="00311A2F">
      <w:pPr>
        <w:spacing w:after="0" w:line="240" w:lineRule="auto"/>
        <w:jc w:val="right"/>
        <w:rPr>
          <w:rFonts w:ascii="Arial" w:eastAsia="Times New Roman" w:hAnsi="Arial" w:cs="Arial"/>
          <w:sz w:val="24"/>
          <w:szCs w:val="24"/>
        </w:rPr>
      </w:pP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lastRenderedPageBreak/>
        <w:t xml:space="preserve">Приложение 1 </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 xml:space="preserve">к Административному регламенту </w:t>
      </w:r>
    </w:p>
    <w:p w:rsidR="00303E73" w:rsidRPr="00B13D2E" w:rsidRDefault="00303E73" w:rsidP="00311A2F">
      <w:pPr>
        <w:spacing w:after="0" w:line="240" w:lineRule="auto"/>
        <w:jc w:val="right"/>
        <w:rPr>
          <w:rFonts w:ascii="Arial" w:eastAsia="Times New Roman" w:hAnsi="Arial" w:cs="Arial"/>
          <w:bCs/>
          <w:color w:val="FFFFFF"/>
          <w:sz w:val="24"/>
          <w:szCs w:val="24"/>
          <w:shd w:val="clear" w:color="auto" w:fill="880000"/>
        </w:rPr>
      </w:pPr>
      <w:r w:rsidRPr="00B13D2E">
        <w:rPr>
          <w:rFonts w:ascii="Arial" w:eastAsia="Times New Roman" w:hAnsi="Arial" w:cs="Arial"/>
          <w:sz w:val="24"/>
          <w:szCs w:val="24"/>
        </w:rPr>
        <w:t>осуществления муниципального контроля</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 xml:space="preserve"> за сохранностью  автомобильных дорог местного значения </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 xml:space="preserve">в границах населенных пунктов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994842" w:rsidRPr="00B13D2E" w:rsidRDefault="00994842" w:rsidP="00994842">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Убинского района Новосибирской области</w:t>
      </w:r>
    </w:p>
    <w:p w:rsidR="00303E73" w:rsidRPr="00B13D2E" w:rsidRDefault="00303E73" w:rsidP="00311A2F">
      <w:pPr>
        <w:spacing w:after="0" w:line="240" w:lineRule="auto"/>
        <w:jc w:val="right"/>
        <w:rPr>
          <w:rFonts w:ascii="Arial" w:eastAsia="Times New Roman" w:hAnsi="Arial" w:cs="Arial"/>
          <w:sz w:val="24"/>
          <w:szCs w:val="24"/>
        </w:rPr>
      </w:pPr>
    </w:p>
    <w:p w:rsidR="00303E73" w:rsidRPr="00B13D2E" w:rsidRDefault="00303E73" w:rsidP="00311A2F">
      <w:pPr>
        <w:spacing w:after="0" w:line="240" w:lineRule="auto"/>
        <w:jc w:val="right"/>
        <w:rPr>
          <w:rFonts w:ascii="Arial" w:eastAsia="Times New Roman" w:hAnsi="Arial" w:cs="Arial"/>
          <w:sz w:val="24"/>
          <w:szCs w:val="24"/>
        </w:rPr>
      </w:pPr>
    </w:p>
    <w:p w:rsidR="00303E73" w:rsidRPr="00B13D2E" w:rsidRDefault="00303E73" w:rsidP="00311A2F">
      <w:pPr>
        <w:spacing w:after="0" w:line="240" w:lineRule="auto"/>
        <w:jc w:val="center"/>
        <w:rPr>
          <w:rFonts w:ascii="Arial" w:eastAsia="Times New Roman" w:hAnsi="Arial" w:cs="Arial"/>
          <w:sz w:val="24"/>
          <w:szCs w:val="24"/>
        </w:rPr>
      </w:pPr>
      <w:r w:rsidRPr="00B13D2E">
        <w:rPr>
          <w:rFonts w:ascii="Arial" w:eastAsia="Times New Roman" w:hAnsi="Arial" w:cs="Arial"/>
          <w:bCs/>
          <w:sz w:val="24"/>
          <w:szCs w:val="24"/>
        </w:rPr>
        <w:t>Блок-схема последовательности</w:t>
      </w:r>
    </w:p>
    <w:p w:rsidR="00303E73" w:rsidRPr="00B13D2E" w:rsidRDefault="00303E73" w:rsidP="00311A2F">
      <w:pPr>
        <w:spacing w:after="0" w:line="240" w:lineRule="auto"/>
        <w:jc w:val="center"/>
        <w:rPr>
          <w:rFonts w:ascii="Arial" w:eastAsia="Times New Roman" w:hAnsi="Arial" w:cs="Arial"/>
          <w:bCs/>
          <w:sz w:val="24"/>
          <w:szCs w:val="24"/>
        </w:rPr>
      </w:pPr>
      <w:r w:rsidRPr="00B13D2E">
        <w:rPr>
          <w:rFonts w:ascii="Arial" w:eastAsia="Times New Roman" w:hAnsi="Arial" w:cs="Arial"/>
          <w:bCs/>
          <w:sz w:val="24"/>
          <w:szCs w:val="24"/>
        </w:rPr>
        <w:t xml:space="preserve">административных процедур при осуществлении  муниципального </w:t>
      </w:r>
      <w:proofErr w:type="gramStart"/>
      <w:r w:rsidRPr="00B13D2E">
        <w:rPr>
          <w:rFonts w:ascii="Arial" w:eastAsia="Times New Roman" w:hAnsi="Arial" w:cs="Arial"/>
          <w:bCs/>
          <w:sz w:val="24"/>
          <w:szCs w:val="24"/>
        </w:rPr>
        <w:t>контроля за</w:t>
      </w:r>
      <w:proofErr w:type="gramEnd"/>
      <w:r w:rsidRPr="00B13D2E">
        <w:rPr>
          <w:rFonts w:ascii="Arial" w:eastAsia="Times New Roman" w:hAnsi="Arial" w:cs="Arial"/>
          <w:bCs/>
          <w:sz w:val="24"/>
          <w:szCs w:val="24"/>
        </w:rPr>
        <w:t xml:space="preserve"> </w:t>
      </w:r>
      <w:r w:rsidRPr="00B13D2E">
        <w:rPr>
          <w:rFonts w:ascii="Arial" w:eastAsia="Times New Roman" w:hAnsi="Arial" w:cs="Arial"/>
          <w:sz w:val="24"/>
          <w:szCs w:val="24"/>
        </w:rPr>
        <w:t xml:space="preserve"> </w:t>
      </w:r>
      <w:r w:rsidRPr="00B13D2E">
        <w:rPr>
          <w:rFonts w:ascii="Arial" w:eastAsia="Times New Roman" w:hAnsi="Arial" w:cs="Arial"/>
          <w:bCs/>
          <w:sz w:val="24"/>
          <w:szCs w:val="24"/>
        </w:rPr>
        <w:t>сохранностью  автомобильных дорог</w:t>
      </w:r>
    </w:p>
    <w:p w:rsidR="00303E73" w:rsidRPr="00B13D2E" w:rsidRDefault="00303E73" w:rsidP="00311A2F">
      <w:pPr>
        <w:spacing w:after="0" w:line="240" w:lineRule="auto"/>
        <w:jc w:val="center"/>
        <w:rPr>
          <w:rFonts w:ascii="Arial" w:eastAsia="Times New Roman" w:hAnsi="Arial" w:cs="Arial"/>
          <w:sz w:val="24"/>
          <w:szCs w:val="24"/>
        </w:rPr>
      </w:pPr>
    </w:p>
    <w:p w:rsidR="00303E73" w:rsidRPr="00B13D2E" w:rsidRDefault="007D4D14" w:rsidP="00994842">
      <w:pPr>
        <w:spacing w:after="0" w:line="240" w:lineRule="auto"/>
        <w:jc w:val="center"/>
        <w:rPr>
          <w:rFonts w:ascii="Arial" w:eastAsia="Times New Roman" w:hAnsi="Arial" w:cs="Arial"/>
          <w:sz w:val="24"/>
          <w:szCs w:val="24"/>
        </w:rPr>
      </w:pPr>
      <w:r w:rsidRPr="00B13D2E">
        <w:rPr>
          <w:rFonts w:ascii="Arial" w:hAnsi="Arial" w:cs="Arial"/>
          <w:sz w:val="24"/>
          <w:szCs w:val="24"/>
        </w:rPr>
        <w:pict>
          <v:rect id="_x0000_s1026" style="position:absolute;left:0;text-align:left;margin-left:76.2pt;margin-top:6.45pt;width:284.25pt;height:30.75pt;z-index:251652608">
            <v:textbox style="mso-next-textbox:#_x0000_s1026">
              <w:txbxContent>
                <w:p w:rsidR="00303E73" w:rsidRDefault="00303E73" w:rsidP="00303E73">
                  <w:pPr>
                    <w:widowControl w:val="0"/>
                    <w:autoSpaceDE w:val="0"/>
                    <w:autoSpaceDN w:val="0"/>
                    <w:adjustRightInd w:val="0"/>
                    <w:spacing w:after="0" w:line="240" w:lineRule="auto"/>
                    <w:ind w:firstLine="540"/>
                    <w:jc w:val="center"/>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организация проведение проверки</w:t>
                  </w:r>
                </w:p>
                <w:p w:rsidR="00303E73" w:rsidRDefault="00303E73" w:rsidP="00994842">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p>
                <w:p w:rsidR="00303E73" w:rsidRDefault="00303E73" w:rsidP="00303E73">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303E73" w:rsidRDefault="00303E73" w:rsidP="00303E73">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303E73" w:rsidRDefault="00303E73" w:rsidP="00303E73">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303E73" w:rsidRDefault="00303E73" w:rsidP="00303E73">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303E73" w:rsidRDefault="00303E73" w:rsidP="00303E73">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303E73" w:rsidRDefault="00303E73" w:rsidP="00303E73">
                  <w:pPr>
                    <w:widowControl w:val="0"/>
                    <w:autoSpaceDE w:val="0"/>
                    <w:autoSpaceDN w:val="0"/>
                    <w:adjustRightInd w:val="0"/>
                    <w:spacing w:after="0" w:line="240" w:lineRule="auto"/>
                    <w:ind w:firstLine="540"/>
                    <w:jc w:val="both"/>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 подготовка к проведению проверки;</w:t>
                  </w:r>
                </w:p>
                <w:p w:rsidR="00303E73" w:rsidRDefault="00303E73" w:rsidP="00303E73">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проведение проверки;</w:t>
                  </w:r>
                </w:p>
                <w:p w:rsidR="00303E73" w:rsidRDefault="00303E73" w:rsidP="00303E73">
                  <w:pPr>
                    <w:widowControl w:val="0"/>
                    <w:autoSpaceDE w:val="0"/>
                    <w:autoSpaceDN w:val="0"/>
                    <w:adjustRightInd w:val="0"/>
                    <w:spacing w:after="0" w:line="240" w:lineRule="auto"/>
                    <w:ind w:firstLine="540"/>
                    <w:jc w:val="both"/>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 порядок оформления результатов проверки.</w:t>
                  </w:r>
                </w:p>
                <w:p w:rsidR="00303E73" w:rsidRDefault="00303E73" w:rsidP="00303E73">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принятие мер при выявлении нарушений при проведении проверки</w:t>
                  </w:r>
                </w:p>
                <w:p w:rsidR="00303E73" w:rsidRDefault="00303E73" w:rsidP="00303E73"/>
              </w:txbxContent>
            </v:textbox>
          </v:rect>
        </w:pict>
      </w: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7D4D14" w:rsidP="00994842">
      <w:pPr>
        <w:spacing w:after="0" w:line="240" w:lineRule="auto"/>
        <w:jc w:val="center"/>
        <w:rPr>
          <w:rFonts w:ascii="Arial" w:eastAsia="Times New Roman" w:hAnsi="Arial" w:cs="Arial"/>
          <w:sz w:val="24"/>
          <w:szCs w:val="24"/>
        </w:rPr>
      </w:pPr>
      <w:r w:rsidRPr="00B13D2E">
        <w:rPr>
          <w:rFonts w:ascii="Arial" w:hAnsi="Arial" w:cs="Arial"/>
          <w:sz w:val="24"/>
          <w:szCs w:val="24"/>
        </w:rPr>
        <w:pict>
          <v:shapetype id="_x0000_t32" coordsize="21600,21600" o:spt="32" o:oned="t" path="m,l21600,21600e" filled="f">
            <v:path arrowok="t" fillok="f" o:connecttype="none"/>
            <o:lock v:ext="edit" shapetype="t"/>
          </v:shapetype>
          <v:shape id="_x0000_s1027" type="#_x0000_t32" style="position:absolute;left:0;text-align:left;margin-left:212.7pt;margin-top:9.6pt;width:.75pt;height:19.05pt;z-index:251653632" o:connectortype="straight">
            <v:stroke endarrow="block"/>
          </v:shape>
        </w:pict>
      </w: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7D4D14" w:rsidP="00994842">
      <w:pPr>
        <w:spacing w:after="0" w:line="240" w:lineRule="auto"/>
        <w:jc w:val="center"/>
        <w:rPr>
          <w:rFonts w:ascii="Arial" w:eastAsia="Times New Roman" w:hAnsi="Arial" w:cs="Arial"/>
          <w:sz w:val="24"/>
          <w:szCs w:val="24"/>
        </w:rPr>
      </w:pPr>
      <w:r w:rsidRPr="00B13D2E">
        <w:rPr>
          <w:rFonts w:ascii="Arial" w:hAnsi="Arial" w:cs="Arial"/>
          <w:sz w:val="24"/>
          <w:szCs w:val="24"/>
        </w:rPr>
        <w:pict>
          <v:rect id="_x0000_s1028" style="position:absolute;left:0;text-align:left;margin-left:76.2pt;margin-top:1.05pt;width:284.25pt;height:33.3pt;z-index:251654656">
            <v:textbox>
              <w:txbxContent>
                <w:p w:rsidR="00303E73" w:rsidRDefault="00303E73" w:rsidP="00303E73">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принятие решения о проведении проверки</w:t>
                  </w:r>
                </w:p>
                <w:p w:rsidR="00303E73" w:rsidRDefault="00303E73" w:rsidP="00303E73"/>
              </w:txbxContent>
            </v:textbox>
          </v:rect>
        </w:pict>
      </w:r>
      <w:r w:rsidRPr="00B13D2E">
        <w:rPr>
          <w:rFonts w:ascii="Arial" w:hAnsi="Arial" w:cs="Arial"/>
          <w:sz w:val="24"/>
          <w:szCs w:val="24"/>
        </w:rPr>
        <w:pict>
          <v:shape id="_x0000_s1030" type="#_x0000_t32" style="position:absolute;left:0;text-align:left;margin-left:213.45pt;margin-top:107.1pt;width:0;height:18pt;z-index:251655680" o:connectortype="straight">
            <v:stroke endarrow="block"/>
          </v:shape>
        </w:pict>
      </w:r>
      <w:r w:rsidRPr="00B13D2E">
        <w:rPr>
          <w:rFonts w:ascii="Arial" w:hAnsi="Arial" w:cs="Arial"/>
          <w:sz w:val="24"/>
          <w:szCs w:val="24"/>
        </w:rPr>
        <w:pict>
          <v:rect id="_x0000_s1031" style="position:absolute;left:0;text-align:left;margin-left:76.2pt;margin-top:65.1pt;width:284.25pt;height:35.25pt;z-index:251656704">
            <v:textbox style="mso-next-textbox:#_x0000_s1031">
              <w:txbxContent>
                <w:p w:rsidR="00303E73" w:rsidRDefault="00303E73" w:rsidP="00303E73">
                  <w:pPr>
                    <w:jc w:val="center"/>
                  </w:pPr>
                  <w:r>
                    <w:rPr>
                      <w:rFonts w:ascii="Times New Roman" w:eastAsia="Times New Roman" w:hAnsi="Times New Roman" w:cs="Times New Roman"/>
                      <w:sz w:val="24"/>
                      <w:szCs w:val="24"/>
                    </w:rPr>
                    <w:t>подготовка к проведению проверки</w:t>
                  </w:r>
                </w:p>
              </w:txbxContent>
            </v:textbox>
          </v:rect>
        </w:pict>
      </w:r>
      <w:r w:rsidRPr="00B13D2E">
        <w:rPr>
          <w:rFonts w:ascii="Arial" w:hAnsi="Arial" w:cs="Arial"/>
          <w:sz w:val="24"/>
          <w:szCs w:val="24"/>
        </w:rPr>
        <w:pict>
          <v:shape id="_x0000_s1029" type="#_x0000_t32" style="position:absolute;left:0;text-align:left;margin-left:213.45pt;margin-top:41.1pt;width:0;height:18.75pt;z-index:251657728" o:connectortype="straight">
            <v:stroke endarrow="open"/>
          </v:shape>
        </w:pict>
      </w: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7D4D14" w:rsidP="00994842">
      <w:pPr>
        <w:spacing w:after="0" w:line="240" w:lineRule="auto"/>
        <w:jc w:val="center"/>
        <w:rPr>
          <w:rFonts w:ascii="Arial" w:eastAsia="Times New Roman" w:hAnsi="Arial" w:cs="Arial"/>
          <w:sz w:val="24"/>
          <w:szCs w:val="24"/>
        </w:rPr>
      </w:pPr>
      <w:r w:rsidRPr="00B13D2E">
        <w:rPr>
          <w:rFonts w:ascii="Arial" w:hAnsi="Arial" w:cs="Arial"/>
          <w:sz w:val="24"/>
          <w:szCs w:val="24"/>
        </w:rPr>
        <w:pict>
          <v:rect id="_x0000_s1032" style="position:absolute;left:0;text-align:left;margin-left:79.2pt;margin-top:4.7pt;width:284.25pt;height:34.5pt;z-index:251658752">
            <v:textbox>
              <w:txbxContent>
                <w:p w:rsidR="00303E73" w:rsidRDefault="00303E73" w:rsidP="00303E73">
                  <w:pPr>
                    <w:jc w:val="center"/>
                  </w:pPr>
                  <w:r>
                    <w:rPr>
                      <w:rFonts w:ascii="Times New Roman" w:eastAsia="Times New Roman" w:hAnsi="Times New Roman" w:cs="Times New Roman"/>
                      <w:sz w:val="24"/>
                      <w:szCs w:val="24"/>
                    </w:rPr>
                    <w:t>проведение проверки</w:t>
                  </w:r>
                </w:p>
              </w:txbxContent>
            </v:textbox>
          </v:rect>
        </w:pict>
      </w:r>
      <w:r w:rsidRPr="00B13D2E">
        <w:rPr>
          <w:rFonts w:ascii="Arial" w:hAnsi="Arial" w:cs="Arial"/>
          <w:sz w:val="24"/>
          <w:szCs w:val="24"/>
        </w:rPr>
        <w:pict>
          <v:shape id="_x0000_s1034" type="#_x0000_t32" style="position:absolute;left:0;text-align:left;margin-left:212.7pt;margin-top:133.3pt;width:0;height:21pt;z-index:251659776" o:connectortype="straight">
            <v:stroke endarrow="block"/>
          </v:shape>
        </w:pict>
      </w:r>
      <w:r w:rsidRPr="00B13D2E">
        <w:rPr>
          <w:rFonts w:ascii="Arial" w:hAnsi="Arial" w:cs="Arial"/>
          <w:sz w:val="24"/>
          <w:szCs w:val="24"/>
        </w:rPr>
        <w:pict>
          <v:rect id="_x0000_s1036" style="position:absolute;left:0;text-align:left;margin-left:77.35pt;margin-top:75.35pt;width:4in;height:41.25pt;z-index:251660800;mso-position-horizontal-relative:margin">
            <v:textbox style="mso-next-textbox:#_x0000_s1036">
              <w:txbxContent>
                <w:p w:rsidR="00303E73" w:rsidRDefault="00303E73" w:rsidP="00303E73">
                  <w:pPr>
                    <w:jc w:val="center"/>
                  </w:pPr>
                  <w:r>
                    <w:rPr>
                      <w:rFonts w:ascii="Times New Roman" w:eastAsia="Times New Roman" w:hAnsi="Times New Roman" w:cs="Times New Roman"/>
                      <w:sz w:val="24"/>
                      <w:szCs w:val="24"/>
                    </w:rPr>
                    <w:t>порядок оформления результатов проверки</w:t>
                  </w:r>
                </w:p>
              </w:txbxContent>
            </v:textbox>
            <w10:wrap anchorx="margin"/>
          </v:rect>
        </w:pict>
      </w:r>
      <w:r w:rsidRPr="00B13D2E">
        <w:rPr>
          <w:rFonts w:ascii="Arial" w:hAnsi="Arial" w:cs="Arial"/>
          <w:sz w:val="24"/>
          <w:szCs w:val="24"/>
        </w:rPr>
        <w:pict>
          <v:shape id="_x0000_s1035" type="#_x0000_t32" style="position:absolute;left:0;text-align:left;margin-left:212.7pt;margin-top:45.25pt;width:0;height:25.5pt;z-index:251661824" o:connectortype="straight">
            <v:stroke endarrow="block"/>
          </v:shape>
        </w:pict>
      </w:r>
      <w:r w:rsidRPr="00B13D2E">
        <w:rPr>
          <w:rFonts w:ascii="Arial" w:hAnsi="Arial" w:cs="Arial"/>
          <w:sz w:val="24"/>
          <w:szCs w:val="24"/>
        </w:rPr>
        <w:pict>
          <v:rect id="_x0000_s1033" style="position:absolute;left:0;text-align:left;margin-left:77.35pt;margin-top:165.7pt;width:4in;height:45pt;z-index:251662848;mso-position-horizontal-relative:margin">
            <v:textbox>
              <w:txbxContent>
                <w:p w:rsidR="00303E73" w:rsidRDefault="00303E73" w:rsidP="00303E73">
                  <w:pPr>
                    <w:jc w:val="center"/>
                  </w:pPr>
                  <w:r>
                    <w:rPr>
                      <w:rFonts w:ascii="Times New Roman" w:eastAsia="Times New Roman" w:hAnsi="Times New Roman" w:cs="Times New Roman"/>
                      <w:sz w:val="24"/>
                      <w:szCs w:val="24"/>
                    </w:rPr>
                    <w:t>принятие мер при выявлении нарушений при проведении проверки</w:t>
                  </w:r>
                </w:p>
              </w:txbxContent>
            </v:textbox>
            <w10:wrap anchorx="margin"/>
          </v:rect>
        </w:pict>
      </w: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994842">
      <w:pPr>
        <w:spacing w:after="0" w:line="240" w:lineRule="auto"/>
        <w:jc w:val="center"/>
        <w:rPr>
          <w:rFonts w:ascii="Arial" w:eastAsia="Times New Roman" w:hAnsi="Arial" w:cs="Arial"/>
          <w:sz w:val="24"/>
          <w:szCs w:val="24"/>
        </w:rPr>
      </w:pPr>
    </w:p>
    <w:p w:rsidR="00303E73" w:rsidRPr="00B13D2E" w:rsidRDefault="00303E73" w:rsidP="00311A2F">
      <w:pPr>
        <w:spacing w:after="0" w:line="240" w:lineRule="auto"/>
        <w:rPr>
          <w:rFonts w:ascii="Arial" w:eastAsia="Times New Roman" w:hAnsi="Arial" w:cs="Arial"/>
          <w:sz w:val="24"/>
          <w:szCs w:val="24"/>
        </w:rPr>
      </w:pPr>
    </w:p>
    <w:p w:rsidR="00303E73" w:rsidRPr="00B13D2E" w:rsidRDefault="00303E73" w:rsidP="00311A2F">
      <w:pPr>
        <w:spacing w:after="0" w:line="240" w:lineRule="auto"/>
        <w:rPr>
          <w:rFonts w:ascii="Arial" w:eastAsia="Times New Roman" w:hAnsi="Arial" w:cs="Arial"/>
          <w:sz w:val="24"/>
          <w:szCs w:val="24"/>
        </w:rPr>
      </w:pPr>
    </w:p>
    <w:p w:rsidR="00303E73" w:rsidRPr="00B13D2E" w:rsidRDefault="00303E73" w:rsidP="00311A2F">
      <w:pPr>
        <w:spacing w:after="0" w:line="240" w:lineRule="auto"/>
        <w:rPr>
          <w:rFonts w:ascii="Arial" w:eastAsia="Times New Roman" w:hAnsi="Arial" w:cs="Arial"/>
          <w:sz w:val="24"/>
          <w:szCs w:val="24"/>
        </w:rPr>
      </w:pP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Направление копии акта проверки в органы </w:t>
      </w:r>
      <w:proofErr w:type="gramStart"/>
      <w:r w:rsidRPr="00B13D2E">
        <w:rPr>
          <w:rFonts w:ascii="Arial" w:eastAsia="Times New Roman" w:hAnsi="Arial" w:cs="Arial"/>
          <w:sz w:val="24"/>
          <w:szCs w:val="24"/>
        </w:rPr>
        <w:t>прокуратуры</w:t>
      </w:r>
      <w:proofErr w:type="gramEnd"/>
      <w:r w:rsidRPr="00B13D2E">
        <w:rPr>
          <w:rFonts w:ascii="Arial" w:eastAsia="Times New Roman" w:hAnsi="Arial" w:cs="Arial"/>
          <w:sz w:val="24"/>
          <w:szCs w:val="24"/>
        </w:rPr>
        <w:t xml:space="preserve"> если ранее было получено решение о проведении внеплановой выездной проверке</w:t>
      </w:r>
    </w:p>
    <w:p w:rsidR="00303E73" w:rsidRPr="00B13D2E" w:rsidRDefault="00303E73" w:rsidP="00311A2F">
      <w:pPr>
        <w:spacing w:after="0" w:line="240" w:lineRule="auto"/>
        <w:rPr>
          <w:rFonts w:ascii="Arial" w:eastAsia="Times New Roman" w:hAnsi="Arial" w:cs="Arial"/>
          <w:sz w:val="24"/>
          <w:szCs w:val="24"/>
        </w:rPr>
        <w:sectPr w:rsidR="00303E73" w:rsidRPr="00B13D2E">
          <w:pgSz w:w="12240" w:h="15840"/>
          <w:pgMar w:top="1134" w:right="474" w:bottom="1134" w:left="1418" w:header="720" w:footer="720" w:gutter="0"/>
          <w:cols w:space="720"/>
        </w:sectPr>
      </w:pP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lastRenderedPageBreak/>
        <w:t>Приложение  2</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к Административному регламенту</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 xml:space="preserve">осуществления муниципального контроля </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 xml:space="preserve">за сохранностью  автомобильных дорог местного значения </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 xml:space="preserve">в границах населенных пунктов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994842" w:rsidRPr="00B13D2E" w:rsidRDefault="00994842" w:rsidP="00994842">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Убинского района Новосибирской области</w:t>
      </w:r>
    </w:p>
    <w:p w:rsidR="00303E73" w:rsidRPr="00B13D2E" w:rsidRDefault="00303E73" w:rsidP="00311A2F">
      <w:pPr>
        <w:spacing w:after="0" w:line="240" w:lineRule="auto"/>
        <w:jc w:val="right"/>
        <w:rPr>
          <w:rFonts w:ascii="Arial" w:eastAsia="Times New Roman" w:hAnsi="Arial" w:cs="Arial"/>
          <w:sz w:val="24"/>
          <w:szCs w:val="24"/>
        </w:rPr>
      </w:pPr>
    </w:p>
    <w:p w:rsidR="00303E73" w:rsidRPr="00B13D2E" w:rsidRDefault="00303E73" w:rsidP="00311A2F">
      <w:pPr>
        <w:spacing w:after="0" w:line="240" w:lineRule="auto"/>
        <w:jc w:val="right"/>
        <w:rPr>
          <w:rFonts w:ascii="Arial" w:eastAsia="Times New Roman" w:hAnsi="Arial" w:cs="Arial"/>
          <w:sz w:val="24"/>
          <w:szCs w:val="24"/>
        </w:rPr>
      </w:pPr>
    </w:p>
    <w:p w:rsidR="00303E73" w:rsidRPr="00B13D2E" w:rsidRDefault="00303E73"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ФОРМА</w:t>
      </w:r>
    </w:p>
    <w:p w:rsidR="00303E73" w:rsidRPr="00B13D2E" w:rsidRDefault="00B5379A"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п</w:t>
      </w:r>
      <w:r w:rsidR="00303E73" w:rsidRPr="00B13D2E">
        <w:rPr>
          <w:rFonts w:ascii="Arial" w:eastAsia="Times New Roman" w:hAnsi="Arial" w:cs="Arial"/>
          <w:sz w:val="24"/>
          <w:szCs w:val="24"/>
        </w:rPr>
        <w:t>редписания о приостановке работ, связанных с пользованием автомобильными дорогами местного значения  </w:t>
      </w:r>
      <w:proofErr w:type="spellStart"/>
      <w:r w:rsidR="00F47CE6" w:rsidRPr="00B13D2E">
        <w:rPr>
          <w:rFonts w:ascii="Arial" w:eastAsia="Times New Roman" w:hAnsi="Arial" w:cs="Arial"/>
          <w:sz w:val="24"/>
          <w:szCs w:val="24"/>
        </w:rPr>
        <w:t>Пешковского</w:t>
      </w:r>
      <w:proofErr w:type="spellEnd"/>
      <w:r w:rsidR="00303E73"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АДМИНИСТРАЦИЯ</w:t>
      </w:r>
    </w:p>
    <w:p w:rsidR="00303E73" w:rsidRPr="00B13D2E" w:rsidRDefault="00F47CE6"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ПЕШКОВСКОГО</w:t>
      </w:r>
      <w:r w:rsidR="00303E73" w:rsidRPr="00B13D2E">
        <w:rPr>
          <w:rFonts w:ascii="Arial" w:eastAsia="Times New Roman" w:hAnsi="Arial" w:cs="Arial"/>
          <w:sz w:val="24"/>
          <w:szCs w:val="24"/>
        </w:rPr>
        <w:t xml:space="preserve"> СЕЛЬСОВЕТА</w:t>
      </w:r>
      <w:r w:rsidR="00303E73" w:rsidRPr="00B13D2E">
        <w:rPr>
          <w:rFonts w:ascii="Arial" w:eastAsia="Times New Roman" w:hAnsi="Arial" w:cs="Arial"/>
          <w:sz w:val="24"/>
          <w:szCs w:val="24"/>
        </w:rPr>
        <w:br/>
        <w:t>УБИНСКОГО РАЙОНА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НОВОСИБИРСКОЙ ОБЛАСТИ</w:t>
      </w:r>
    </w:p>
    <w:p w:rsidR="00303E73" w:rsidRPr="00B13D2E" w:rsidRDefault="00303E73"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ПРЕДПИСАНИЕ</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О приостановке работ, связанных с пользованием автомобильными дорогами местного значения  № _________</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_____ __________________ 20___ г.                                  _________________</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На основании </w:t>
      </w:r>
      <w:proofErr w:type="gramStart"/>
      <w:r w:rsidRPr="00B13D2E">
        <w:rPr>
          <w:rFonts w:ascii="Arial" w:eastAsia="Times New Roman" w:hAnsi="Arial" w:cs="Arial"/>
          <w:sz w:val="24"/>
          <w:szCs w:val="24"/>
        </w:rPr>
        <w:t>Акта проверки пользователя автомобильных дорог местного значения</w:t>
      </w:r>
      <w:proofErr w:type="gramEnd"/>
      <w:r w:rsidRPr="00B13D2E">
        <w:rPr>
          <w:rFonts w:ascii="Arial" w:eastAsia="Times New Roman" w:hAnsi="Arial" w:cs="Arial"/>
          <w:sz w:val="24"/>
          <w:szCs w:val="24"/>
        </w:rPr>
        <w:t xml:space="preserve">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№__________</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от ______________</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Я, _______________________________________________________________</w:t>
      </w:r>
    </w:p>
    <w:p w:rsidR="00303E73" w:rsidRPr="00B13D2E" w:rsidRDefault="00303E73" w:rsidP="00B5379A">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(фамилия, имя, отчество, должность должностного лица)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ПРЕДПИСЫВАЮ ПРИОСТАНОВИТЬ РАБОТЫ,</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СВЯЗАННЫЕ С ПОЛЬЗОВАНИЕМ </w:t>
      </w:r>
      <w:proofErr w:type="gramStart"/>
      <w:r w:rsidRPr="00B13D2E">
        <w:rPr>
          <w:rFonts w:ascii="Arial" w:eastAsia="Times New Roman" w:hAnsi="Arial" w:cs="Arial"/>
          <w:sz w:val="24"/>
          <w:szCs w:val="24"/>
        </w:rPr>
        <w:t>АВТОМОБИЛЬНЫХ</w:t>
      </w:r>
      <w:proofErr w:type="gramEnd"/>
      <w:r w:rsidRPr="00B13D2E">
        <w:rPr>
          <w:rFonts w:ascii="Arial" w:eastAsia="Times New Roman" w:hAnsi="Arial" w:cs="Arial"/>
          <w:sz w:val="24"/>
          <w:szCs w:val="24"/>
        </w:rPr>
        <w:t xml:space="preserve"> ДОРОГОГ МЕСТНОГО ЗНАЧЕНИЯ </w:t>
      </w:r>
      <w:r w:rsidR="00F47CE6" w:rsidRPr="00B13D2E">
        <w:rPr>
          <w:rFonts w:ascii="Arial" w:eastAsia="Times New Roman" w:hAnsi="Arial" w:cs="Arial"/>
          <w:sz w:val="24"/>
          <w:szCs w:val="24"/>
        </w:rPr>
        <w:t>ПЕШКОВСКОГО</w:t>
      </w:r>
      <w:r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____________________________________________________________________________________________________________________________________</w:t>
      </w:r>
    </w:p>
    <w:p w:rsidR="00303E73" w:rsidRPr="00B13D2E" w:rsidRDefault="00303E73" w:rsidP="00B5379A">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 xml:space="preserve">(наименование пользователя автомобильных дорог местного значения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___________________________________________________________________________________________________________</w:t>
      </w:r>
      <w:r w:rsidR="00B5379A" w:rsidRPr="00B13D2E">
        <w:rPr>
          <w:rFonts w:ascii="Arial" w:eastAsia="Times New Roman" w:hAnsi="Arial" w:cs="Arial"/>
          <w:sz w:val="24"/>
          <w:szCs w:val="24"/>
        </w:rPr>
        <w:t>_______________________</w:t>
      </w:r>
      <w:r w:rsidRPr="00B13D2E">
        <w:rPr>
          <w:rFonts w:ascii="Arial" w:eastAsia="Times New Roman" w:hAnsi="Arial" w:cs="Arial"/>
          <w:sz w:val="24"/>
          <w:szCs w:val="24"/>
        </w:rPr>
        <w:t>__</w:t>
      </w:r>
    </w:p>
    <w:p w:rsidR="00303E73" w:rsidRPr="00B13D2E" w:rsidRDefault="00303E73" w:rsidP="00B5379A">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 xml:space="preserve">(наименование участка автомобильной дороги местного значения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B5379A" w:rsidRPr="00B13D2E" w:rsidRDefault="00B5379A" w:rsidP="00311A2F">
      <w:pPr>
        <w:spacing w:after="0" w:line="240" w:lineRule="auto"/>
        <w:rPr>
          <w:rFonts w:ascii="Arial" w:eastAsia="Times New Roman" w:hAnsi="Arial" w:cs="Arial"/>
          <w:sz w:val="24"/>
          <w:szCs w:val="24"/>
        </w:rPr>
      </w:pP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Подпись лица, выдавшего предписание:                  _______________________</w:t>
      </w:r>
    </w:p>
    <w:p w:rsidR="00303E73" w:rsidRPr="00B13D2E" w:rsidRDefault="00B5379A"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                                                                                                                                                     </w:t>
      </w:r>
      <w:r w:rsidR="00303E73" w:rsidRPr="00B13D2E">
        <w:rPr>
          <w:rFonts w:ascii="Arial" w:eastAsia="Times New Roman" w:hAnsi="Arial" w:cs="Arial"/>
          <w:sz w:val="24"/>
          <w:szCs w:val="24"/>
        </w:rPr>
        <w:t>(подпись)</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Предписание получено:</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______________________________________________________________________________________</w:t>
      </w:r>
      <w:r w:rsidR="00B5379A" w:rsidRPr="00B13D2E">
        <w:rPr>
          <w:rFonts w:ascii="Arial" w:eastAsia="Times New Roman" w:hAnsi="Arial" w:cs="Arial"/>
          <w:sz w:val="24"/>
          <w:szCs w:val="24"/>
        </w:rPr>
        <w:t>____________________________________________</w:t>
      </w:r>
      <w:r w:rsidRPr="00B13D2E">
        <w:rPr>
          <w:rFonts w:ascii="Arial" w:eastAsia="Times New Roman" w:hAnsi="Arial" w:cs="Arial"/>
          <w:sz w:val="24"/>
          <w:szCs w:val="24"/>
        </w:rPr>
        <w:t>__</w:t>
      </w:r>
    </w:p>
    <w:p w:rsidR="00303E73" w:rsidRPr="00B13D2E" w:rsidRDefault="00303E73" w:rsidP="00B5379A">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 xml:space="preserve">(фамилия, имя, отчество, должность уполномоченного представителя пользователя автомобильных дорог местного значения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B5379A" w:rsidRPr="00B13D2E" w:rsidRDefault="00B5379A" w:rsidP="00311A2F">
      <w:pPr>
        <w:spacing w:after="0" w:line="240" w:lineRule="auto"/>
        <w:rPr>
          <w:rFonts w:ascii="Arial" w:eastAsia="Times New Roman" w:hAnsi="Arial" w:cs="Arial"/>
          <w:sz w:val="24"/>
          <w:szCs w:val="24"/>
        </w:rPr>
      </w:pPr>
    </w:p>
    <w:p w:rsidR="00B5379A"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______ _______________ 20___ г.            </w:t>
      </w:r>
      <w:r w:rsidR="00D57FA0" w:rsidRPr="00B13D2E">
        <w:rPr>
          <w:rFonts w:ascii="Arial" w:eastAsia="Times New Roman" w:hAnsi="Arial" w:cs="Arial"/>
          <w:sz w:val="24"/>
          <w:szCs w:val="24"/>
        </w:rPr>
        <w:t>                  ___________</w:t>
      </w:r>
    </w:p>
    <w:p w:rsidR="00D57FA0" w:rsidRPr="00B13D2E" w:rsidRDefault="00D57FA0" w:rsidP="00311A2F">
      <w:pPr>
        <w:spacing w:after="0" w:line="240" w:lineRule="auto"/>
        <w:rPr>
          <w:rFonts w:ascii="Arial" w:eastAsia="Times New Roman" w:hAnsi="Arial" w:cs="Arial"/>
          <w:sz w:val="24"/>
          <w:szCs w:val="24"/>
        </w:rPr>
      </w:pPr>
    </w:p>
    <w:p w:rsidR="00303E73" w:rsidRDefault="00B5379A" w:rsidP="00D57FA0">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                                                                                               </w:t>
      </w:r>
      <w:r w:rsidR="00303E73" w:rsidRPr="00B13D2E">
        <w:rPr>
          <w:rFonts w:ascii="Arial" w:eastAsia="Times New Roman" w:hAnsi="Arial" w:cs="Arial"/>
          <w:sz w:val="24"/>
          <w:szCs w:val="24"/>
        </w:rPr>
        <w:t>(подпись)</w:t>
      </w:r>
    </w:p>
    <w:p w:rsidR="00B13D2E" w:rsidRDefault="00B13D2E" w:rsidP="00D57FA0">
      <w:pPr>
        <w:spacing w:after="0" w:line="240" w:lineRule="auto"/>
        <w:rPr>
          <w:rFonts w:ascii="Arial" w:eastAsia="Times New Roman" w:hAnsi="Arial" w:cs="Arial"/>
          <w:sz w:val="24"/>
          <w:szCs w:val="24"/>
        </w:rPr>
      </w:pPr>
    </w:p>
    <w:p w:rsidR="00B13D2E" w:rsidRPr="00B13D2E" w:rsidRDefault="00B13D2E" w:rsidP="00D57FA0">
      <w:pPr>
        <w:spacing w:after="0" w:line="240" w:lineRule="auto"/>
        <w:rPr>
          <w:rFonts w:ascii="Arial" w:eastAsia="Times New Roman" w:hAnsi="Arial" w:cs="Arial"/>
          <w:sz w:val="24"/>
          <w:szCs w:val="24"/>
        </w:rPr>
      </w:pPr>
    </w:p>
    <w:p w:rsidR="00303E73" w:rsidRPr="00B13D2E" w:rsidRDefault="00B5379A"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lastRenderedPageBreak/>
        <w:t>П</w:t>
      </w:r>
      <w:r w:rsidR="00303E73" w:rsidRPr="00B13D2E">
        <w:rPr>
          <w:rFonts w:ascii="Arial" w:eastAsia="Times New Roman" w:hAnsi="Arial" w:cs="Arial"/>
          <w:sz w:val="24"/>
          <w:szCs w:val="24"/>
        </w:rPr>
        <w:t>риложение 3</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к Административному регламенту</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 xml:space="preserve">осуществления муниципального  контроля </w:t>
      </w:r>
      <w:proofErr w:type="gramStart"/>
      <w:r w:rsidRPr="00B13D2E">
        <w:rPr>
          <w:rFonts w:ascii="Arial" w:eastAsia="Times New Roman" w:hAnsi="Arial" w:cs="Arial"/>
          <w:sz w:val="24"/>
          <w:szCs w:val="24"/>
        </w:rPr>
        <w:t>за</w:t>
      </w:r>
      <w:proofErr w:type="gramEnd"/>
      <w:r w:rsidRPr="00B13D2E">
        <w:rPr>
          <w:rFonts w:ascii="Arial" w:eastAsia="Times New Roman" w:hAnsi="Arial" w:cs="Arial"/>
          <w:sz w:val="24"/>
          <w:szCs w:val="24"/>
        </w:rPr>
        <w:t xml:space="preserve"> </w:t>
      </w:r>
    </w:p>
    <w:p w:rsidR="00303E73"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 xml:space="preserve"> сохранностью  автомобильных дорог местного значения </w:t>
      </w:r>
    </w:p>
    <w:p w:rsidR="00994842" w:rsidRPr="00B13D2E" w:rsidRDefault="00303E73"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 xml:space="preserve">в границах населенных пунктов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r w:rsidR="00994842" w:rsidRPr="00B13D2E">
        <w:rPr>
          <w:rFonts w:ascii="Arial" w:eastAsia="Times New Roman" w:hAnsi="Arial" w:cs="Arial"/>
          <w:sz w:val="24"/>
          <w:szCs w:val="24"/>
        </w:rPr>
        <w:t xml:space="preserve"> </w:t>
      </w:r>
    </w:p>
    <w:p w:rsidR="00303E73" w:rsidRPr="00B13D2E" w:rsidRDefault="00994842" w:rsidP="00311A2F">
      <w:pPr>
        <w:spacing w:after="0" w:line="240" w:lineRule="auto"/>
        <w:jc w:val="right"/>
        <w:rPr>
          <w:rFonts w:ascii="Arial" w:eastAsia="Times New Roman" w:hAnsi="Arial" w:cs="Arial"/>
          <w:sz w:val="24"/>
          <w:szCs w:val="24"/>
        </w:rPr>
      </w:pPr>
      <w:r w:rsidRPr="00B13D2E">
        <w:rPr>
          <w:rFonts w:ascii="Arial" w:eastAsia="Times New Roman" w:hAnsi="Arial" w:cs="Arial"/>
          <w:sz w:val="24"/>
          <w:szCs w:val="24"/>
        </w:rPr>
        <w:t>Убинского района Новосибирской области</w:t>
      </w:r>
    </w:p>
    <w:p w:rsidR="00303E73" w:rsidRPr="00B13D2E" w:rsidRDefault="00303E73" w:rsidP="00311A2F">
      <w:pPr>
        <w:spacing w:after="0" w:line="240" w:lineRule="auto"/>
        <w:jc w:val="center"/>
        <w:rPr>
          <w:rFonts w:ascii="Arial" w:eastAsia="Times New Roman" w:hAnsi="Arial" w:cs="Arial"/>
          <w:sz w:val="24"/>
          <w:szCs w:val="24"/>
        </w:rPr>
      </w:pPr>
    </w:p>
    <w:p w:rsidR="00303E73" w:rsidRPr="00B13D2E" w:rsidRDefault="00303E73"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ФОРМА</w:t>
      </w:r>
    </w:p>
    <w:p w:rsidR="00303E73" w:rsidRPr="00B13D2E" w:rsidRDefault="00303E73"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Предписания об устранении выявленных нарушений при пользовании</w:t>
      </w:r>
    </w:p>
    <w:p w:rsidR="00303E73" w:rsidRPr="00B13D2E" w:rsidRDefault="00303E73"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 xml:space="preserve">автомобильными дорогами местного значения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jc w:val="center"/>
        <w:rPr>
          <w:rFonts w:ascii="Arial" w:eastAsia="Times New Roman" w:hAnsi="Arial" w:cs="Arial"/>
          <w:sz w:val="24"/>
          <w:szCs w:val="24"/>
        </w:rPr>
      </w:pP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АДМИНИСТРАЦИЯ</w:t>
      </w:r>
    </w:p>
    <w:p w:rsidR="00303E73" w:rsidRPr="00B13D2E" w:rsidRDefault="00F47CE6"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ПЕШКОВСКОГО</w:t>
      </w:r>
      <w:r w:rsidR="00303E73"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УБИНСКОГО РАЙОНА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НОВОСИБИРСКОЙ ОБЛАСТИ</w:t>
      </w:r>
    </w:p>
    <w:p w:rsidR="00303E73" w:rsidRPr="00B13D2E" w:rsidRDefault="00303E73" w:rsidP="00311A2F">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ПРЕДПИСАНИЕ</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Об устранении выявленных нарушений при пользовании автомобильными дорогами местного значения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_________                                             ____ ________________ 20___ г.</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На основании </w:t>
      </w:r>
      <w:proofErr w:type="gramStart"/>
      <w:r w:rsidRPr="00B13D2E">
        <w:rPr>
          <w:rFonts w:ascii="Arial" w:eastAsia="Times New Roman" w:hAnsi="Arial" w:cs="Arial"/>
          <w:sz w:val="24"/>
          <w:szCs w:val="24"/>
        </w:rPr>
        <w:t>Акта проверки пользователя автомобильных дорог местного значения</w:t>
      </w:r>
      <w:proofErr w:type="gramEnd"/>
      <w:r w:rsidRPr="00B13D2E">
        <w:rPr>
          <w:rFonts w:ascii="Arial" w:eastAsia="Times New Roman" w:hAnsi="Arial" w:cs="Arial"/>
          <w:sz w:val="24"/>
          <w:szCs w:val="24"/>
        </w:rPr>
        <w:t xml:space="preserve">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____________</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от _______________</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Я, _____________________________________________________</w:t>
      </w:r>
      <w:r w:rsidR="00B5379A" w:rsidRPr="00B13D2E">
        <w:rPr>
          <w:rFonts w:ascii="Arial" w:eastAsia="Times New Roman" w:hAnsi="Arial" w:cs="Arial"/>
          <w:sz w:val="24"/>
          <w:szCs w:val="24"/>
        </w:rPr>
        <w:t>_</w:t>
      </w:r>
      <w:r w:rsidRPr="00B13D2E">
        <w:rPr>
          <w:rFonts w:ascii="Arial" w:eastAsia="Times New Roman" w:hAnsi="Arial" w:cs="Arial"/>
          <w:sz w:val="24"/>
          <w:szCs w:val="24"/>
        </w:rPr>
        <w:t>__________</w:t>
      </w:r>
    </w:p>
    <w:p w:rsidR="00303E73" w:rsidRPr="00B13D2E" w:rsidRDefault="00303E73" w:rsidP="00B5379A">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____________________________________</w:t>
      </w:r>
      <w:r w:rsidR="00B5379A" w:rsidRPr="00B13D2E">
        <w:rPr>
          <w:rFonts w:ascii="Arial" w:eastAsia="Times New Roman" w:hAnsi="Arial" w:cs="Arial"/>
          <w:sz w:val="24"/>
          <w:szCs w:val="24"/>
        </w:rPr>
        <w:t>______________________________</w:t>
      </w:r>
      <w:r w:rsidRPr="00B13D2E">
        <w:rPr>
          <w:rFonts w:ascii="Arial" w:eastAsia="Times New Roman" w:hAnsi="Arial" w:cs="Arial"/>
          <w:sz w:val="24"/>
          <w:szCs w:val="24"/>
        </w:rPr>
        <w:t xml:space="preserve"> (фамилия, имя, отчество, должность должностного лица)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ПРЕДПИСЫВАЮ:</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__________________________________________________________________</w:t>
      </w:r>
    </w:p>
    <w:p w:rsidR="00303E73" w:rsidRPr="00B13D2E" w:rsidRDefault="00303E73" w:rsidP="00B5379A">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 xml:space="preserve">(наименование пользователя автомобильных дорог местного значения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tbl>
      <w:tblPr>
        <w:tblW w:w="0" w:type="auto"/>
        <w:tblCellSpacing w:w="0" w:type="dxa"/>
        <w:tblCellMar>
          <w:left w:w="0" w:type="dxa"/>
          <w:right w:w="0" w:type="dxa"/>
        </w:tblCellMar>
        <w:tblLook w:val="04A0"/>
      </w:tblPr>
      <w:tblGrid>
        <w:gridCol w:w="540"/>
        <w:gridCol w:w="3105"/>
        <w:gridCol w:w="2160"/>
        <w:gridCol w:w="3735"/>
      </w:tblGrid>
      <w:tr w:rsidR="00303E73" w:rsidRPr="00B13D2E" w:rsidTr="00303E73">
        <w:trPr>
          <w:tblCellSpacing w:w="0" w:type="dxa"/>
        </w:trPr>
        <w:tc>
          <w:tcPr>
            <w:tcW w:w="540" w:type="dxa"/>
            <w:hideMark/>
          </w:tcPr>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w:t>
            </w:r>
            <w:r w:rsidRPr="00B13D2E">
              <w:rPr>
                <w:rFonts w:ascii="Arial" w:eastAsia="Times New Roman" w:hAnsi="Arial" w:cs="Arial"/>
                <w:sz w:val="24"/>
                <w:szCs w:val="24"/>
              </w:rPr>
              <w:br/>
            </w:r>
            <w:proofErr w:type="spellStart"/>
            <w:proofErr w:type="gramStart"/>
            <w:r w:rsidRPr="00B13D2E">
              <w:rPr>
                <w:rFonts w:ascii="Arial" w:eastAsia="Times New Roman" w:hAnsi="Arial" w:cs="Arial"/>
                <w:sz w:val="24"/>
                <w:szCs w:val="24"/>
              </w:rPr>
              <w:t>п</w:t>
            </w:r>
            <w:proofErr w:type="spellEnd"/>
            <w:proofErr w:type="gramEnd"/>
            <w:r w:rsidRPr="00B13D2E">
              <w:rPr>
                <w:rFonts w:ascii="Arial" w:eastAsia="Times New Roman" w:hAnsi="Arial" w:cs="Arial"/>
                <w:sz w:val="24"/>
                <w:szCs w:val="24"/>
              </w:rPr>
              <w:t>/</w:t>
            </w:r>
            <w:proofErr w:type="spellStart"/>
            <w:r w:rsidRPr="00B13D2E">
              <w:rPr>
                <w:rFonts w:ascii="Arial" w:eastAsia="Times New Roman" w:hAnsi="Arial" w:cs="Arial"/>
                <w:sz w:val="24"/>
                <w:szCs w:val="24"/>
              </w:rPr>
              <w:t>п</w:t>
            </w:r>
            <w:proofErr w:type="spellEnd"/>
          </w:p>
        </w:tc>
        <w:tc>
          <w:tcPr>
            <w:tcW w:w="3105" w:type="dxa"/>
            <w:hideMark/>
          </w:tcPr>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Содержание предписания</w:t>
            </w:r>
          </w:p>
        </w:tc>
        <w:tc>
          <w:tcPr>
            <w:tcW w:w="2160" w:type="dxa"/>
            <w:hideMark/>
          </w:tcPr>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Срок исполнения</w:t>
            </w:r>
          </w:p>
        </w:tc>
        <w:tc>
          <w:tcPr>
            <w:tcW w:w="3735" w:type="dxa"/>
            <w:hideMark/>
          </w:tcPr>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Основания для вынесения</w:t>
            </w:r>
            <w:r w:rsidRPr="00B13D2E">
              <w:rPr>
                <w:rFonts w:ascii="Arial" w:eastAsia="Times New Roman" w:hAnsi="Arial" w:cs="Arial"/>
                <w:sz w:val="24"/>
                <w:szCs w:val="24"/>
              </w:rPr>
              <w:br/>
              <w:t>предписания</w:t>
            </w:r>
          </w:p>
        </w:tc>
      </w:tr>
      <w:tr w:rsidR="00303E73" w:rsidRPr="00B13D2E" w:rsidTr="00303E73">
        <w:trPr>
          <w:tblCellSpacing w:w="0" w:type="dxa"/>
        </w:trPr>
        <w:tc>
          <w:tcPr>
            <w:tcW w:w="540" w:type="dxa"/>
          </w:tcPr>
          <w:p w:rsidR="00303E73" w:rsidRPr="00B13D2E" w:rsidRDefault="00303E73" w:rsidP="00311A2F">
            <w:pPr>
              <w:spacing w:after="0" w:line="240" w:lineRule="auto"/>
              <w:rPr>
                <w:rFonts w:ascii="Arial" w:eastAsia="Times New Roman" w:hAnsi="Arial" w:cs="Arial"/>
                <w:sz w:val="24"/>
                <w:szCs w:val="24"/>
              </w:rPr>
            </w:pPr>
          </w:p>
        </w:tc>
        <w:tc>
          <w:tcPr>
            <w:tcW w:w="3105" w:type="dxa"/>
          </w:tcPr>
          <w:p w:rsidR="00303E73" w:rsidRPr="00B13D2E" w:rsidRDefault="00303E73" w:rsidP="00311A2F">
            <w:pPr>
              <w:spacing w:after="0" w:line="240" w:lineRule="auto"/>
              <w:rPr>
                <w:rFonts w:ascii="Arial" w:eastAsia="Times New Roman" w:hAnsi="Arial" w:cs="Arial"/>
                <w:sz w:val="24"/>
                <w:szCs w:val="24"/>
              </w:rPr>
            </w:pPr>
          </w:p>
        </w:tc>
        <w:tc>
          <w:tcPr>
            <w:tcW w:w="2160" w:type="dxa"/>
          </w:tcPr>
          <w:p w:rsidR="00303E73" w:rsidRPr="00B13D2E" w:rsidRDefault="00303E73" w:rsidP="00311A2F">
            <w:pPr>
              <w:spacing w:after="0" w:line="240" w:lineRule="auto"/>
              <w:rPr>
                <w:rFonts w:ascii="Arial" w:eastAsia="Times New Roman" w:hAnsi="Arial" w:cs="Arial"/>
                <w:sz w:val="24"/>
                <w:szCs w:val="24"/>
              </w:rPr>
            </w:pPr>
          </w:p>
        </w:tc>
        <w:tc>
          <w:tcPr>
            <w:tcW w:w="3735" w:type="dxa"/>
          </w:tcPr>
          <w:p w:rsidR="00303E73" w:rsidRPr="00B13D2E" w:rsidRDefault="00303E73" w:rsidP="00311A2F">
            <w:pPr>
              <w:spacing w:after="0" w:line="240" w:lineRule="auto"/>
              <w:rPr>
                <w:rFonts w:ascii="Arial" w:eastAsia="Times New Roman" w:hAnsi="Arial" w:cs="Arial"/>
                <w:sz w:val="24"/>
                <w:szCs w:val="24"/>
              </w:rPr>
            </w:pPr>
          </w:p>
        </w:tc>
      </w:tr>
      <w:tr w:rsidR="00303E73" w:rsidRPr="00B13D2E" w:rsidTr="00303E73">
        <w:trPr>
          <w:tblCellSpacing w:w="0" w:type="dxa"/>
        </w:trPr>
        <w:tc>
          <w:tcPr>
            <w:tcW w:w="540" w:type="dxa"/>
          </w:tcPr>
          <w:p w:rsidR="00303E73" w:rsidRPr="00B13D2E" w:rsidRDefault="00303E73" w:rsidP="00311A2F">
            <w:pPr>
              <w:spacing w:after="0" w:line="240" w:lineRule="auto"/>
              <w:rPr>
                <w:rFonts w:ascii="Arial" w:eastAsia="Times New Roman" w:hAnsi="Arial" w:cs="Arial"/>
                <w:sz w:val="24"/>
                <w:szCs w:val="24"/>
              </w:rPr>
            </w:pPr>
          </w:p>
        </w:tc>
        <w:tc>
          <w:tcPr>
            <w:tcW w:w="3105" w:type="dxa"/>
          </w:tcPr>
          <w:p w:rsidR="00303E73" w:rsidRPr="00B13D2E" w:rsidRDefault="00303E73" w:rsidP="00311A2F">
            <w:pPr>
              <w:spacing w:after="0" w:line="240" w:lineRule="auto"/>
              <w:rPr>
                <w:rFonts w:ascii="Arial" w:eastAsia="Times New Roman" w:hAnsi="Arial" w:cs="Arial"/>
                <w:sz w:val="24"/>
                <w:szCs w:val="24"/>
              </w:rPr>
            </w:pPr>
          </w:p>
        </w:tc>
        <w:tc>
          <w:tcPr>
            <w:tcW w:w="2160" w:type="dxa"/>
          </w:tcPr>
          <w:p w:rsidR="00303E73" w:rsidRPr="00B13D2E" w:rsidRDefault="00303E73" w:rsidP="00311A2F">
            <w:pPr>
              <w:spacing w:after="0" w:line="240" w:lineRule="auto"/>
              <w:rPr>
                <w:rFonts w:ascii="Arial" w:eastAsia="Times New Roman" w:hAnsi="Arial" w:cs="Arial"/>
                <w:sz w:val="24"/>
                <w:szCs w:val="24"/>
              </w:rPr>
            </w:pPr>
          </w:p>
        </w:tc>
        <w:tc>
          <w:tcPr>
            <w:tcW w:w="3735" w:type="dxa"/>
          </w:tcPr>
          <w:p w:rsidR="00303E73" w:rsidRPr="00B13D2E" w:rsidRDefault="00303E73" w:rsidP="00311A2F">
            <w:pPr>
              <w:spacing w:after="0" w:line="240" w:lineRule="auto"/>
              <w:rPr>
                <w:rFonts w:ascii="Arial" w:eastAsia="Times New Roman" w:hAnsi="Arial" w:cs="Arial"/>
                <w:sz w:val="24"/>
                <w:szCs w:val="24"/>
              </w:rPr>
            </w:pPr>
          </w:p>
        </w:tc>
      </w:tr>
      <w:tr w:rsidR="00303E73" w:rsidRPr="00B13D2E" w:rsidTr="00303E73">
        <w:trPr>
          <w:tblCellSpacing w:w="0" w:type="dxa"/>
        </w:trPr>
        <w:tc>
          <w:tcPr>
            <w:tcW w:w="540" w:type="dxa"/>
          </w:tcPr>
          <w:p w:rsidR="00303E73" w:rsidRPr="00B13D2E" w:rsidRDefault="00303E73" w:rsidP="00311A2F">
            <w:pPr>
              <w:spacing w:after="0" w:line="240" w:lineRule="auto"/>
              <w:rPr>
                <w:rFonts w:ascii="Arial" w:eastAsia="Times New Roman" w:hAnsi="Arial" w:cs="Arial"/>
                <w:sz w:val="24"/>
                <w:szCs w:val="24"/>
              </w:rPr>
            </w:pPr>
          </w:p>
        </w:tc>
        <w:tc>
          <w:tcPr>
            <w:tcW w:w="3105" w:type="dxa"/>
          </w:tcPr>
          <w:p w:rsidR="00303E73" w:rsidRPr="00B13D2E" w:rsidRDefault="00303E73" w:rsidP="00311A2F">
            <w:pPr>
              <w:spacing w:after="0" w:line="240" w:lineRule="auto"/>
              <w:rPr>
                <w:rFonts w:ascii="Arial" w:eastAsia="Times New Roman" w:hAnsi="Arial" w:cs="Arial"/>
                <w:sz w:val="24"/>
                <w:szCs w:val="24"/>
              </w:rPr>
            </w:pPr>
          </w:p>
        </w:tc>
        <w:tc>
          <w:tcPr>
            <w:tcW w:w="2160" w:type="dxa"/>
          </w:tcPr>
          <w:p w:rsidR="00303E73" w:rsidRPr="00B13D2E" w:rsidRDefault="00303E73" w:rsidP="00311A2F">
            <w:pPr>
              <w:spacing w:after="0" w:line="240" w:lineRule="auto"/>
              <w:rPr>
                <w:rFonts w:ascii="Arial" w:eastAsia="Times New Roman" w:hAnsi="Arial" w:cs="Arial"/>
                <w:sz w:val="24"/>
                <w:szCs w:val="24"/>
              </w:rPr>
            </w:pPr>
          </w:p>
        </w:tc>
        <w:tc>
          <w:tcPr>
            <w:tcW w:w="3735" w:type="dxa"/>
          </w:tcPr>
          <w:p w:rsidR="00303E73" w:rsidRPr="00B13D2E" w:rsidRDefault="00303E73" w:rsidP="00311A2F">
            <w:pPr>
              <w:spacing w:after="0" w:line="240" w:lineRule="auto"/>
              <w:rPr>
                <w:rFonts w:ascii="Arial" w:eastAsia="Times New Roman" w:hAnsi="Arial" w:cs="Arial"/>
                <w:sz w:val="24"/>
                <w:szCs w:val="24"/>
              </w:rPr>
            </w:pPr>
          </w:p>
        </w:tc>
      </w:tr>
    </w:tbl>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Пользователь автомобильных дорог местного значения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 обязан проинформировать об исполнении соответствующих пунктов настоящего предписания администрацию поселения, должностное лицо которой выдало предписание, в течение 7 дней с даты истечение срока их исполнения.</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Подпись лица, выдавшего предписание:                  _____________________</w:t>
      </w:r>
    </w:p>
    <w:p w:rsidR="00303E73" w:rsidRPr="00B13D2E" w:rsidRDefault="008D5A28"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                                                                                                                                               </w:t>
      </w:r>
      <w:r w:rsidR="00303E73" w:rsidRPr="00B13D2E">
        <w:rPr>
          <w:rFonts w:ascii="Arial" w:eastAsia="Times New Roman" w:hAnsi="Arial" w:cs="Arial"/>
          <w:sz w:val="24"/>
          <w:szCs w:val="24"/>
        </w:rPr>
        <w:t>(подпись)</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Предписание получено:</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__________________________________________________________________</w:t>
      </w:r>
    </w:p>
    <w:p w:rsidR="00303E73" w:rsidRPr="00B13D2E" w:rsidRDefault="00303E73" w:rsidP="008D5A28">
      <w:pPr>
        <w:spacing w:after="0" w:line="240" w:lineRule="auto"/>
        <w:jc w:val="center"/>
        <w:rPr>
          <w:rFonts w:ascii="Arial" w:eastAsia="Times New Roman" w:hAnsi="Arial" w:cs="Arial"/>
          <w:sz w:val="24"/>
          <w:szCs w:val="24"/>
        </w:rPr>
      </w:pPr>
      <w:r w:rsidRPr="00B13D2E">
        <w:rPr>
          <w:rFonts w:ascii="Arial" w:eastAsia="Times New Roman" w:hAnsi="Arial" w:cs="Arial"/>
          <w:sz w:val="24"/>
          <w:szCs w:val="24"/>
        </w:rPr>
        <w:t xml:space="preserve">(фамилия, имя, отчество, должность уполномоченного представителя пользователя автомобильных дорог местного значения </w:t>
      </w:r>
      <w:proofErr w:type="spellStart"/>
      <w:r w:rsidR="00F47CE6" w:rsidRPr="00B13D2E">
        <w:rPr>
          <w:rFonts w:ascii="Arial" w:eastAsia="Times New Roman" w:hAnsi="Arial" w:cs="Arial"/>
          <w:sz w:val="24"/>
          <w:szCs w:val="24"/>
        </w:rPr>
        <w:t>Пешковского</w:t>
      </w:r>
      <w:proofErr w:type="spellEnd"/>
      <w:r w:rsidRPr="00B13D2E">
        <w:rPr>
          <w:rFonts w:ascii="Arial" w:eastAsia="Times New Roman" w:hAnsi="Arial" w:cs="Arial"/>
          <w:sz w:val="24"/>
          <w:szCs w:val="24"/>
        </w:rPr>
        <w:t xml:space="preserve"> сельсовета)</w:t>
      </w:r>
    </w:p>
    <w:p w:rsidR="00303E73" w:rsidRPr="00B13D2E" w:rsidRDefault="00303E73"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_____ ____________________ 20___ г.                  ______________________</w:t>
      </w:r>
    </w:p>
    <w:p w:rsidR="00303E73" w:rsidRPr="00B13D2E" w:rsidRDefault="008D5A28" w:rsidP="00311A2F">
      <w:pPr>
        <w:spacing w:after="0" w:line="240" w:lineRule="auto"/>
        <w:rPr>
          <w:rFonts w:ascii="Arial" w:eastAsia="Times New Roman" w:hAnsi="Arial" w:cs="Arial"/>
          <w:sz w:val="24"/>
          <w:szCs w:val="24"/>
        </w:rPr>
      </w:pPr>
      <w:r w:rsidRPr="00B13D2E">
        <w:rPr>
          <w:rFonts w:ascii="Arial" w:eastAsia="Times New Roman" w:hAnsi="Arial" w:cs="Arial"/>
          <w:sz w:val="24"/>
          <w:szCs w:val="24"/>
        </w:rPr>
        <w:t xml:space="preserve">                                                                                                                                             </w:t>
      </w:r>
      <w:r w:rsidR="00303E73" w:rsidRPr="00B13D2E">
        <w:rPr>
          <w:rFonts w:ascii="Arial" w:eastAsia="Times New Roman" w:hAnsi="Arial" w:cs="Arial"/>
          <w:sz w:val="24"/>
          <w:szCs w:val="24"/>
        </w:rPr>
        <w:t>(подпись)</w:t>
      </w:r>
    </w:p>
    <w:p w:rsidR="00073CF0" w:rsidRPr="00B13D2E" w:rsidRDefault="00073CF0" w:rsidP="00311A2F">
      <w:pPr>
        <w:spacing w:after="0" w:line="240" w:lineRule="auto"/>
        <w:rPr>
          <w:rFonts w:ascii="Arial" w:hAnsi="Arial" w:cs="Arial"/>
          <w:sz w:val="24"/>
          <w:szCs w:val="24"/>
        </w:rPr>
      </w:pPr>
    </w:p>
    <w:p w:rsidR="007C2E11" w:rsidRPr="00B13D2E" w:rsidRDefault="007C2E11" w:rsidP="00311A2F">
      <w:pPr>
        <w:spacing w:after="0" w:line="240" w:lineRule="auto"/>
        <w:rPr>
          <w:rFonts w:ascii="Arial" w:hAnsi="Arial" w:cs="Arial"/>
          <w:sz w:val="24"/>
          <w:szCs w:val="24"/>
        </w:rPr>
      </w:pPr>
    </w:p>
    <w:p w:rsidR="007C2E11" w:rsidRPr="00B13D2E" w:rsidRDefault="007C2E11" w:rsidP="00311A2F">
      <w:pPr>
        <w:spacing w:after="0" w:line="240" w:lineRule="auto"/>
        <w:rPr>
          <w:rFonts w:ascii="Arial" w:hAnsi="Arial" w:cs="Arial"/>
          <w:sz w:val="24"/>
          <w:szCs w:val="24"/>
        </w:rPr>
      </w:pPr>
    </w:p>
    <w:sectPr w:rsidR="007C2E11" w:rsidRPr="00B13D2E" w:rsidSect="00CC415E">
      <w:pgSz w:w="11906" w:h="16838"/>
      <w:pgMar w:top="1134" w:right="566"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303E73"/>
    <w:rsid w:val="000276EB"/>
    <w:rsid w:val="00073CF0"/>
    <w:rsid w:val="000B7508"/>
    <w:rsid w:val="00191B8D"/>
    <w:rsid w:val="00275569"/>
    <w:rsid w:val="00303E73"/>
    <w:rsid w:val="00303F0F"/>
    <w:rsid w:val="00311A2F"/>
    <w:rsid w:val="003974B8"/>
    <w:rsid w:val="003C39DF"/>
    <w:rsid w:val="003E4C1D"/>
    <w:rsid w:val="00413461"/>
    <w:rsid w:val="004230C3"/>
    <w:rsid w:val="004565E4"/>
    <w:rsid w:val="00546D9C"/>
    <w:rsid w:val="005C2F15"/>
    <w:rsid w:val="00615325"/>
    <w:rsid w:val="00645223"/>
    <w:rsid w:val="006A3DB1"/>
    <w:rsid w:val="00711735"/>
    <w:rsid w:val="007338A5"/>
    <w:rsid w:val="00751325"/>
    <w:rsid w:val="00795989"/>
    <w:rsid w:val="007C2E11"/>
    <w:rsid w:val="007D4D14"/>
    <w:rsid w:val="007F0247"/>
    <w:rsid w:val="00804448"/>
    <w:rsid w:val="00805704"/>
    <w:rsid w:val="00811165"/>
    <w:rsid w:val="00831519"/>
    <w:rsid w:val="008662A1"/>
    <w:rsid w:val="00874EC6"/>
    <w:rsid w:val="00882EF1"/>
    <w:rsid w:val="008B4E49"/>
    <w:rsid w:val="008D5A28"/>
    <w:rsid w:val="008E7492"/>
    <w:rsid w:val="009739AD"/>
    <w:rsid w:val="00994842"/>
    <w:rsid w:val="009A03FE"/>
    <w:rsid w:val="00B13D2E"/>
    <w:rsid w:val="00B5379A"/>
    <w:rsid w:val="00B6375A"/>
    <w:rsid w:val="00B7152E"/>
    <w:rsid w:val="00BA727E"/>
    <w:rsid w:val="00C121E3"/>
    <w:rsid w:val="00CC415E"/>
    <w:rsid w:val="00CD3A0D"/>
    <w:rsid w:val="00CF7150"/>
    <w:rsid w:val="00D57FA0"/>
    <w:rsid w:val="00DD6CAA"/>
    <w:rsid w:val="00E315F4"/>
    <w:rsid w:val="00E42577"/>
    <w:rsid w:val="00E67C5F"/>
    <w:rsid w:val="00ED1E30"/>
    <w:rsid w:val="00ED4357"/>
    <w:rsid w:val="00F47CE6"/>
    <w:rsid w:val="00F51770"/>
    <w:rsid w:val="00F87770"/>
    <w:rsid w:val="00FB1AD7"/>
    <w:rsid w:val="00FC6B79"/>
    <w:rsid w:val="00FD7DE3"/>
    <w:rsid w:val="00FE0B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6" type="connector" idref="#_x0000_s1030"/>
        <o:r id="V:Rule7" type="connector" idref="#_x0000_s1027"/>
        <o:r id="V:Rule8" type="connector" idref="#_x0000_s1029"/>
        <o:r id="V:Rule9" type="connector" idref="#_x0000_s1034"/>
        <o:r id="V:Rule10" type="connector" idref="#_x0000_s103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3E73"/>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303E73"/>
    <w:rPr>
      <w:color w:val="0000FF"/>
      <w:u w:val="single"/>
    </w:rPr>
  </w:style>
  <w:style w:type="paragraph" w:customStyle="1" w:styleId="ConsPlusNormal">
    <w:name w:val="ConsPlusNormal"/>
    <w:link w:val="ConsPlusNormal0"/>
    <w:rsid w:val="00303E73"/>
    <w:pPr>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ConsPlusNormal0">
    <w:name w:val="ConsPlusNormal Знак"/>
    <w:basedOn w:val="a0"/>
    <w:link w:val="ConsPlusNormal"/>
    <w:locked/>
    <w:rsid w:val="00E42577"/>
    <w:rPr>
      <w:rFonts w:ascii="Times New Roman" w:eastAsiaTheme="minorEastAsia"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99976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file:///C:\Documents%20and%20Settings\admin.D-98B1F879BE424\&#1056;&#1072;&#1073;&#1086;&#1095;&#1080;&#1081;%20&#1089;&#1090;&#1086;&#1083;\&#1072;&#1076;&#1084;&#1080;&#1085;&#1080;&#1089;&#1090;&#1088;%20&#1088;&#1077;&#1075;&#1083;%20&#1087;&#1086;%20&#1079;&#1077;&#1084;&#1077;&#1083;&#1100;&#1085;%20&#1082;&#1086;&#1085;&#1090;&#1088;&#1086;&#1083;&#1102;.doc" TargetMode="External"/><Relationship Id="rId4" Type="http://schemas.openxmlformats.org/officeDocument/2006/relationships/hyperlink" Target="consultantplus://offline/ref=377A9CE4098A6B1F9000FF5E3B3014E8E5A9A7AAC4556F76990877FF5BF1B68C84F066D5uC70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9724</Words>
  <Characters>55433</Characters>
  <Application>Microsoft Office Word</Application>
  <DocSecurity>0</DocSecurity>
  <Lines>461</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12</cp:revision>
  <dcterms:created xsi:type="dcterms:W3CDTF">2017-07-12T03:26:00Z</dcterms:created>
  <dcterms:modified xsi:type="dcterms:W3CDTF">2017-08-08T08:25:00Z</dcterms:modified>
</cp:coreProperties>
</file>