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605" w:rsidRPr="00D11F46" w:rsidRDefault="00AA1605" w:rsidP="00D11F46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D11F46">
        <w:rPr>
          <w:rFonts w:asciiTheme="majorHAnsi" w:hAnsiTheme="majorHAnsi"/>
          <w:b/>
          <w:sz w:val="28"/>
          <w:szCs w:val="28"/>
        </w:rPr>
        <w:t>СОВЕТ ДЕПУТАТОВ ПЕШКОВСКОГО СЕЛЬСОВЕТА</w:t>
      </w:r>
    </w:p>
    <w:p w:rsidR="00AA1605" w:rsidRPr="00D11F46" w:rsidRDefault="00AA1605" w:rsidP="00D11F46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>УБИНСКОГО РАЙОНА НОВОСИБИРСКОЙ ОБЛАСТИ</w:t>
      </w:r>
    </w:p>
    <w:p w:rsidR="00AA1605" w:rsidRPr="00D11F46" w:rsidRDefault="00D11F46" w:rsidP="00D11F46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(пя</w:t>
      </w:r>
      <w:r w:rsidR="00AA1605" w:rsidRPr="00D11F46">
        <w:rPr>
          <w:rFonts w:asciiTheme="majorHAnsi" w:hAnsiTheme="majorHAnsi"/>
          <w:sz w:val="28"/>
          <w:szCs w:val="28"/>
        </w:rPr>
        <w:t>того созыва</w:t>
      </w:r>
      <w:r>
        <w:rPr>
          <w:rFonts w:asciiTheme="majorHAnsi" w:hAnsiTheme="majorHAnsi"/>
          <w:sz w:val="28"/>
          <w:szCs w:val="28"/>
        </w:rPr>
        <w:t>)</w:t>
      </w:r>
    </w:p>
    <w:p w:rsidR="00AA1605" w:rsidRPr="00D11F46" w:rsidRDefault="00AA1605" w:rsidP="00D11F46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D11F46">
        <w:rPr>
          <w:rFonts w:asciiTheme="majorHAnsi" w:hAnsiTheme="majorHAnsi"/>
          <w:b/>
          <w:sz w:val="28"/>
          <w:szCs w:val="28"/>
        </w:rPr>
        <w:t>РЕШЕНИЕ</w:t>
      </w:r>
    </w:p>
    <w:p w:rsidR="00AA1605" w:rsidRPr="00D11F46" w:rsidRDefault="00AA1605" w:rsidP="00D11F46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>первой сессии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FA05BB" w:rsidP="00D11F4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 от 01.04.2015</w:t>
      </w:r>
      <w:r w:rsidR="00AA1605" w:rsidRPr="00D11F46">
        <w:rPr>
          <w:rFonts w:asciiTheme="majorHAnsi" w:hAnsiTheme="majorHAnsi"/>
          <w:sz w:val="28"/>
          <w:szCs w:val="28"/>
        </w:rPr>
        <w:t xml:space="preserve">                              </w:t>
      </w:r>
      <w:r w:rsidR="00D11F46">
        <w:rPr>
          <w:rFonts w:asciiTheme="majorHAnsi" w:hAnsiTheme="majorHAnsi"/>
          <w:sz w:val="28"/>
          <w:szCs w:val="28"/>
        </w:rPr>
        <w:t>д. Пешково</w:t>
      </w:r>
      <w:r w:rsidR="00AA1605" w:rsidRPr="00D11F46">
        <w:rPr>
          <w:rFonts w:asciiTheme="majorHAnsi" w:hAnsiTheme="majorHAnsi"/>
          <w:sz w:val="28"/>
          <w:szCs w:val="28"/>
        </w:rPr>
        <w:t xml:space="preserve">              </w:t>
      </w:r>
      <w:r w:rsidR="00D11F46">
        <w:rPr>
          <w:rFonts w:asciiTheme="majorHAnsi" w:hAnsiTheme="majorHAnsi"/>
          <w:sz w:val="28"/>
          <w:szCs w:val="28"/>
        </w:rPr>
        <w:t xml:space="preserve">                            </w:t>
      </w:r>
      <w:r w:rsidR="00AA1605" w:rsidRPr="00D11F46">
        <w:rPr>
          <w:rFonts w:asciiTheme="majorHAnsi" w:hAnsiTheme="majorHAnsi"/>
          <w:sz w:val="28"/>
          <w:szCs w:val="28"/>
        </w:rPr>
        <w:t xml:space="preserve">     №3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>Об образовании мандатной комиссии Совета депутатов</w:t>
      </w:r>
    </w:p>
    <w:p w:rsidR="00AA1605" w:rsidRPr="00D11F46" w:rsidRDefault="00D11F46" w:rsidP="00D11F46">
      <w:pPr>
        <w:pStyle w:val="a3"/>
        <w:jc w:val="center"/>
        <w:rPr>
          <w:rFonts w:asciiTheme="majorHAnsi" w:hAnsiTheme="majorHAnsi"/>
          <w:sz w:val="28"/>
          <w:szCs w:val="28"/>
        </w:rPr>
      </w:pPr>
      <w:proofErr w:type="spellStart"/>
      <w:r>
        <w:rPr>
          <w:rFonts w:asciiTheme="majorHAnsi" w:hAnsiTheme="majorHAnsi"/>
          <w:sz w:val="28"/>
          <w:szCs w:val="28"/>
        </w:rPr>
        <w:t>Пешковского</w:t>
      </w:r>
      <w:proofErr w:type="spellEnd"/>
      <w:r>
        <w:rPr>
          <w:rFonts w:asciiTheme="majorHAnsi" w:hAnsiTheme="majorHAnsi"/>
          <w:sz w:val="28"/>
          <w:szCs w:val="28"/>
        </w:rPr>
        <w:t xml:space="preserve"> сельсовета пя</w:t>
      </w:r>
      <w:r w:rsidR="00AA1605" w:rsidRPr="00D11F46">
        <w:rPr>
          <w:rFonts w:asciiTheme="majorHAnsi" w:hAnsiTheme="majorHAnsi"/>
          <w:sz w:val="28"/>
          <w:szCs w:val="28"/>
        </w:rPr>
        <w:t>того созыва</w:t>
      </w:r>
    </w:p>
    <w:p w:rsidR="00AA1605" w:rsidRPr="00D11F46" w:rsidRDefault="00AA1605" w:rsidP="00D11F46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 xml:space="preserve"> </w:t>
      </w:r>
      <w:r w:rsidR="00D11F46">
        <w:rPr>
          <w:rFonts w:asciiTheme="majorHAnsi" w:hAnsiTheme="majorHAnsi"/>
          <w:sz w:val="28"/>
          <w:szCs w:val="28"/>
        </w:rPr>
        <w:t xml:space="preserve">     </w:t>
      </w:r>
      <w:r w:rsidRPr="00D11F46">
        <w:rPr>
          <w:rFonts w:asciiTheme="majorHAnsi" w:hAnsiTheme="majorHAnsi"/>
          <w:sz w:val="28"/>
          <w:szCs w:val="28"/>
        </w:rPr>
        <w:t xml:space="preserve">На основании статьи 9 главы 3 Регламента Совета депутатов </w:t>
      </w:r>
      <w:proofErr w:type="spellStart"/>
      <w:r w:rsidRPr="00D11F4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D11F46">
        <w:rPr>
          <w:rFonts w:asciiTheme="majorHAnsi" w:hAnsiTheme="majorHAnsi"/>
          <w:sz w:val="28"/>
          <w:szCs w:val="28"/>
        </w:rPr>
        <w:t xml:space="preserve"> сельсовета</w:t>
      </w:r>
      <w:r w:rsidR="00D11F46">
        <w:rPr>
          <w:rFonts w:asciiTheme="majorHAnsi" w:hAnsiTheme="majorHAnsi"/>
          <w:sz w:val="28"/>
          <w:szCs w:val="28"/>
        </w:rPr>
        <w:t>,</w:t>
      </w:r>
      <w:r w:rsidRPr="00D11F46">
        <w:rPr>
          <w:rFonts w:asciiTheme="majorHAnsi" w:hAnsiTheme="majorHAnsi"/>
          <w:sz w:val="28"/>
          <w:szCs w:val="28"/>
        </w:rPr>
        <w:t xml:space="preserve">  Совет депутатов </w:t>
      </w:r>
      <w:proofErr w:type="spellStart"/>
      <w:r w:rsidRPr="00D11F4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D11F46">
        <w:rPr>
          <w:rFonts w:asciiTheme="majorHAnsi" w:hAnsiTheme="majorHAnsi"/>
          <w:sz w:val="28"/>
          <w:szCs w:val="28"/>
        </w:rPr>
        <w:t xml:space="preserve"> сельсовета</w:t>
      </w:r>
      <w:r w:rsidR="00D11F46">
        <w:rPr>
          <w:rFonts w:asciiTheme="majorHAnsi" w:hAnsiTheme="majorHAnsi"/>
          <w:sz w:val="28"/>
          <w:szCs w:val="28"/>
        </w:rPr>
        <w:t xml:space="preserve"> Убинского района Новосибирской области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>РЕШИЛ: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 xml:space="preserve">1.Образовать мандатную комиссию Совета депутатов </w:t>
      </w:r>
      <w:proofErr w:type="spellStart"/>
      <w:r w:rsidRPr="00D11F46">
        <w:rPr>
          <w:rFonts w:asciiTheme="majorHAnsi" w:hAnsiTheme="majorHAnsi"/>
          <w:sz w:val="28"/>
          <w:szCs w:val="28"/>
        </w:rPr>
        <w:t>Пешковско</w:t>
      </w:r>
      <w:r w:rsidR="00D11F46">
        <w:rPr>
          <w:rFonts w:asciiTheme="majorHAnsi" w:hAnsiTheme="majorHAnsi"/>
          <w:sz w:val="28"/>
          <w:szCs w:val="28"/>
        </w:rPr>
        <w:t>го</w:t>
      </w:r>
      <w:proofErr w:type="spellEnd"/>
      <w:r w:rsidR="00D11F46">
        <w:rPr>
          <w:rFonts w:asciiTheme="majorHAnsi" w:hAnsiTheme="majorHAnsi"/>
          <w:sz w:val="28"/>
          <w:szCs w:val="28"/>
        </w:rPr>
        <w:t xml:space="preserve"> сельсовета пя</w:t>
      </w:r>
      <w:r w:rsidRPr="00D11F46">
        <w:rPr>
          <w:rFonts w:asciiTheme="majorHAnsi" w:hAnsiTheme="majorHAnsi"/>
          <w:sz w:val="28"/>
          <w:szCs w:val="28"/>
        </w:rPr>
        <w:t>того созыва в составе 3 человек.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>2.Избрать мандатную комиссию Совета депутат</w:t>
      </w:r>
      <w:r w:rsidR="00D11F46">
        <w:rPr>
          <w:rFonts w:asciiTheme="majorHAnsi" w:hAnsiTheme="majorHAnsi"/>
          <w:sz w:val="28"/>
          <w:szCs w:val="28"/>
        </w:rPr>
        <w:t xml:space="preserve">ов </w:t>
      </w:r>
      <w:proofErr w:type="spellStart"/>
      <w:r w:rsidR="00D11F4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D11F46">
        <w:rPr>
          <w:rFonts w:asciiTheme="majorHAnsi" w:hAnsiTheme="majorHAnsi"/>
          <w:sz w:val="28"/>
          <w:szCs w:val="28"/>
        </w:rPr>
        <w:t xml:space="preserve"> сельсовета пя</w:t>
      </w:r>
      <w:r w:rsidRPr="00D11F46">
        <w:rPr>
          <w:rFonts w:asciiTheme="majorHAnsi" w:hAnsiTheme="majorHAnsi"/>
          <w:sz w:val="28"/>
          <w:szCs w:val="28"/>
        </w:rPr>
        <w:t>того созыва в следующем составе:</w:t>
      </w:r>
    </w:p>
    <w:p w:rsidR="00AA1605" w:rsidRPr="00D11F46" w:rsidRDefault="00D11F46" w:rsidP="00D11F46">
      <w:pPr>
        <w:pStyle w:val="a3"/>
        <w:rPr>
          <w:rFonts w:asciiTheme="majorHAnsi" w:hAnsiTheme="majorHAnsi"/>
          <w:sz w:val="28"/>
          <w:szCs w:val="28"/>
        </w:rPr>
      </w:pPr>
      <w:proofErr w:type="spellStart"/>
      <w:r>
        <w:rPr>
          <w:rFonts w:asciiTheme="majorHAnsi" w:hAnsiTheme="majorHAnsi"/>
          <w:sz w:val="28"/>
          <w:szCs w:val="28"/>
        </w:rPr>
        <w:t>Осейчук</w:t>
      </w:r>
      <w:proofErr w:type="spellEnd"/>
      <w:r>
        <w:rPr>
          <w:rFonts w:asciiTheme="majorHAnsi" w:hAnsiTheme="majorHAnsi"/>
          <w:sz w:val="28"/>
          <w:szCs w:val="28"/>
        </w:rPr>
        <w:t xml:space="preserve"> Людмилу Владимировну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  <w:proofErr w:type="spellStart"/>
      <w:r w:rsidRPr="00D11F46">
        <w:rPr>
          <w:rFonts w:asciiTheme="majorHAnsi" w:hAnsiTheme="majorHAnsi"/>
          <w:sz w:val="28"/>
          <w:szCs w:val="28"/>
        </w:rPr>
        <w:t>Пучкова</w:t>
      </w:r>
      <w:proofErr w:type="spellEnd"/>
      <w:r w:rsidRPr="00D11F46">
        <w:rPr>
          <w:rFonts w:asciiTheme="majorHAnsi" w:hAnsiTheme="majorHAnsi"/>
          <w:sz w:val="28"/>
          <w:szCs w:val="28"/>
        </w:rPr>
        <w:t xml:space="preserve"> Сергея Владимировича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>Боровикова Владимира Федоровича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>3. Настоящее решение вступает в силу с момента его принятия.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  <w:r w:rsidRPr="00D11F46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D11F46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D11F46">
        <w:rPr>
          <w:rFonts w:asciiTheme="majorHAnsi" w:hAnsiTheme="majorHAnsi"/>
          <w:sz w:val="28"/>
          <w:szCs w:val="28"/>
        </w:rPr>
        <w:t xml:space="preserve"> сельсовета</w:t>
      </w:r>
    </w:p>
    <w:p w:rsidR="00D11F46" w:rsidRDefault="00D11F46" w:rsidP="00D11F4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Убинского района</w:t>
      </w:r>
    </w:p>
    <w:p w:rsidR="00AA1605" w:rsidRPr="00D11F46" w:rsidRDefault="00D11F46" w:rsidP="00D11F46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Новосибирской области                                     </w:t>
      </w:r>
      <w:r w:rsidR="00AA1605" w:rsidRPr="00D11F46">
        <w:rPr>
          <w:rFonts w:asciiTheme="majorHAnsi" w:hAnsiTheme="majorHAnsi"/>
          <w:sz w:val="28"/>
          <w:szCs w:val="28"/>
        </w:rPr>
        <w:t xml:space="preserve">                               В.И.Петухов</w:t>
      </w: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AA1605" w:rsidRPr="00D11F46" w:rsidRDefault="00AA1605" w:rsidP="00D11F46">
      <w:pPr>
        <w:pStyle w:val="a3"/>
        <w:rPr>
          <w:rFonts w:asciiTheme="majorHAnsi" w:hAnsiTheme="majorHAnsi"/>
          <w:sz w:val="28"/>
          <w:szCs w:val="28"/>
        </w:rPr>
      </w:pPr>
    </w:p>
    <w:p w:rsidR="00B70908" w:rsidRPr="00D11F46" w:rsidRDefault="00B70908" w:rsidP="00D11F46">
      <w:pPr>
        <w:pStyle w:val="a3"/>
        <w:rPr>
          <w:rFonts w:asciiTheme="majorHAnsi" w:hAnsiTheme="majorHAnsi"/>
          <w:sz w:val="28"/>
          <w:szCs w:val="28"/>
        </w:rPr>
      </w:pPr>
    </w:p>
    <w:sectPr w:rsidR="00B70908" w:rsidRPr="00D11F46" w:rsidSect="00DA17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AA1605"/>
    <w:rsid w:val="00247913"/>
    <w:rsid w:val="00AA1605"/>
    <w:rsid w:val="00B70908"/>
    <w:rsid w:val="00D11F46"/>
    <w:rsid w:val="00DA17C2"/>
    <w:rsid w:val="00FA0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17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11F4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151</Words>
  <Characters>861</Characters>
  <Application>Microsoft Office Word</Application>
  <DocSecurity>0</DocSecurity>
  <Lines>7</Lines>
  <Paragraphs>2</Paragraphs>
  <ScaleCrop>false</ScaleCrop>
  <Company>Reanimator Extreme Edition</Company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2015-04-15T08:48:00Z</cp:lastPrinted>
  <dcterms:created xsi:type="dcterms:W3CDTF">2015-04-15T08:24:00Z</dcterms:created>
  <dcterms:modified xsi:type="dcterms:W3CDTF">2015-04-15T08:49:00Z</dcterms:modified>
</cp:coreProperties>
</file>